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044B" w14:textId="210C8323" w:rsidR="00AB6110" w:rsidRPr="00B736AC" w:rsidRDefault="0049107E" w:rsidP="001E1832">
      <w:pPr>
        <w:pStyle w:val="Titre9"/>
        <w:widowControl w:val="0"/>
        <w:pBdr>
          <w:bottom w:val="single" w:sz="12" w:space="1" w:color="333399"/>
        </w:pBdr>
        <w:tabs>
          <w:tab w:val="left" w:pos="900"/>
          <w:tab w:val="right" w:leader="dot" w:pos="9360"/>
        </w:tabs>
        <w:spacing w:line="276" w:lineRule="auto"/>
        <w:ind w:left="0" w:firstLine="0"/>
        <w:jc w:val="center"/>
        <w:rPr>
          <w:rFonts w:ascii="Calibri" w:hAnsi="Calibri" w:cs="Arial"/>
          <w:color w:val="333399"/>
          <w:sz w:val="48"/>
          <w:szCs w:val="4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2106A1C7" wp14:editId="0FC4EA25">
            <wp:simplePos x="0" y="0"/>
            <wp:positionH relativeFrom="margin">
              <wp:posOffset>150495</wp:posOffset>
            </wp:positionH>
            <wp:positionV relativeFrom="margin">
              <wp:posOffset>-534035</wp:posOffset>
            </wp:positionV>
            <wp:extent cx="5760720" cy="650240"/>
            <wp:effectExtent l="0" t="0" r="0" b="0"/>
            <wp:wrapSquare wrapText="bothSides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110" w:rsidRPr="00B736AC">
        <w:rPr>
          <w:rFonts w:ascii="Calibri" w:hAnsi="Calibri" w:cs="Arial"/>
          <w:color w:val="333399"/>
          <w:sz w:val="48"/>
          <w:szCs w:val="48"/>
        </w:rPr>
        <w:t>REGLEMENT PARTICULIER</w:t>
      </w:r>
    </w:p>
    <w:p w14:paraId="63858131" w14:textId="77777777" w:rsidR="00AB6110" w:rsidRPr="00F14C22" w:rsidRDefault="00AB6110" w:rsidP="001033E7">
      <w:pPr>
        <w:pStyle w:val="Titre6"/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Cs/>
          <w:sz w:val="22"/>
        </w:rPr>
      </w:pPr>
    </w:p>
    <w:p w14:paraId="13BA2DBD" w14:textId="77777777" w:rsidR="00AB6110" w:rsidRPr="00F14C22" w:rsidRDefault="00AB6110" w:rsidP="001033E7">
      <w:pPr>
        <w:pStyle w:val="Titre6"/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 w:val="0"/>
          <w:bCs/>
          <w:i/>
          <w:color w:val="000000"/>
          <w:sz w:val="22"/>
        </w:rPr>
      </w:pPr>
      <w:r w:rsidRPr="00F14C22">
        <w:rPr>
          <w:rFonts w:ascii="Calibri" w:hAnsi="Calibri" w:cs="Arial"/>
          <w:b w:val="0"/>
          <w:bCs/>
          <w:i/>
          <w:color w:val="000000"/>
          <w:sz w:val="22"/>
        </w:rPr>
        <w:t>Ce règlement particulier complète le règlement standard des rallyes</w:t>
      </w:r>
      <w:r w:rsidR="0000020D">
        <w:rPr>
          <w:rFonts w:ascii="Calibri" w:hAnsi="Calibri" w:cs="Arial"/>
          <w:b w:val="0"/>
          <w:bCs/>
          <w:i/>
          <w:color w:val="000000"/>
          <w:sz w:val="22"/>
        </w:rPr>
        <w:t xml:space="preserve"> FFSA</w:t>
      </w:r>
      <w:r w:rsidRPr="00F14C22">
        <w:rPr>
          <w:rFonts w:ascii="Calibri" w:hAnsi="Calibri" w:cs="Arial"/>
          <w:b w:val="0"/>
          <w:bCs/>
          <w:i/>
          <w:color w:val="000000"/>
          <w:sz w:val="22"/>
        </w:rPr>
        <w:t>.</w:t>
      </w:r>
    </w:p>
    <w:p w14:paraId="2251CD86" w14:textId="61B59697" w:rsidR="00AB6110" w:rsidRDefault="001E1832" w:rsidP="004874C7">
      <w:pPr>
        <w:tabs>
          <w:tab w:val="left" w:pos="900"/>
          <w:tab w:val="right" w:leader="dot" w:pos="9360"/>
        </w:tabs>
        <w:spacing w:line="276" w:lineRule="auto"/>
        <w:jc w:val="center"/>
        <w:rPr>
          <w:rFonts w:ascii="Calibri" w:hAnsi="Calibri" w:cs="Arial"/>
          <w:b/>
          <w:color w:val="000000"/>
          <w:sz w:val="56"/>
          <w:szCs w:val="56"/>
        </w:rPr>
      </w:pPr>
      <w:r>
        <w:rPr>
          <w:rFonts w:ascii="Calibri" w:hAnsi="Calibri" w:cs="Arial"/>
          <w:b/>
          <w:color w:val="000000"/>
          <w:sz w:val="56"/>
          <w:szCs w:val="56"/>
        </w:rPr>
        <w:t>4</w:t>
      </w:r>
      <w:r w:rsidR="00AE5E68">
        <w:rPr>
          <w:rFonts w:ascii="Calibri" w:hAnsi="Calibri" w:cs="Arial"/>
          <w:b/>
          <w:color w:val="000000"/>
          <w:sz w:val="56"/>
          <w:szCs w:val="56"/>
        </w:rPr>
        <w:t>ème</w:t>
      </w:r>
      <w:r w:rsidR="004874C7" w:rsidRPr="004874C7">
        <w:rPr>
          <w:rFonts w:ascii="Calibri" w:hAnsi="Calibri" w:cs="Arial"/>
          <w:b/>
          <w:color w:val="000000"/>
          <w:sz w:val="56"/>
          <w:szCs w:val="56"/>
        </w:rPr>
        <w:t xml:space="preserve"> RALLYE </w:t>
      </w:r>
      <w:r w:rsidR="004874C7">
        <w:rPr>
          <w:rFonts w:ascii="Calibri" w:hAnsi="Calibri" w:cs="Arial"/>
          <w:b/>
          <w:color w:val="000000"/>
          <w:sz w:val="56"/>
          <w:szCs w:val="56"/>
        </w:rPr>
        <w:t>REGIONAL DU</w:t>
      </w:r>
      <w:r w:rsidR="004874C7" w:rsidRPr="004874C7">
        <w:rPr>
          <w:rFonts w:ascii="Calibri" w:hAnsi="Calibri" w:cs="Arial"/>
          <w:b/>
          <w:color w:val="000000"/>
          <w:sz w:val="56"/>
          <w:szCs w:val="56"/>
        </w:rPr>
        <w:t xml:space="preserve"> GRAND SENONAIS</w:t>
      </w:r>
    </w:p>
    <w:p w14:paraId="2535BCF1" w14:textId="61F34A5D" w:rsidR="004874C7" w:rsidRPr="004874C7" w:rsidRDefault="001E1832" w:rsidP="004874C7">
      <w:pPr>
        <w:tabs>
          <w:tab w:val="left" w:pos="900"/>
          <w:tab w:val="right" w:leader="dot" w:pos="9360"/>
        </w:tabs>
        <w:spacing w:line="276" w:lineRule="auto"/>
        <w:jc w:val="center"/>
        <w:rPr>
          <w:rFonts w:ascii="Calibri" w:hAnsi="Calibri" w:cs="Arial"/>
          <w:b/>
          <w:color w:val="000000"/>
          <w:sz w:val="56"/>
          <w:szCs w:val="56"/>
        </w:rPr>
      </w:pPr>
      <w:r>
        <w:rPr>
          <w:rFonts w:ascii="Calibri" w:hAnsi="Calibri" w:cs="Arial"/>
          <w:b/>
          <w:color w:val="000000"/>
          <w:sz w:val="56"/>
          <w:szCs w:val="56"/>
        </w:rPr>
        <w:t>16-17 Novembre 2024</w:t>
      </w:r>
    </w:p>
    <w:p w14:paraId="37464D38" w14:textId="77777777" w:rsidR="00AB6110" w:rsidRPr="00F14C22" w:rsidRDefault="00ED3DEC" w:rsidP="002152B9">
      <w:pPr>
        <w:pStyle w:val="Titre1"/>
      </w:pPr>
      <w:r w:rsidRPr="00F14C22">
        <w:t>PROGRAMME - HORAIRES</w:t>
      </w:r>
    </w:p>
    <w:p w14:paraId="1F0D3862" w14:textId="32B0C293" w:rsidR="00AB6110" w:rsidRPr="00907125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5"/>
        <w:rPr>
          <w:rFonts w:ascii="Calibri" w:hAnsi="Calibri" w:cs="Arial"/>
          <w:b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>Parution du règlement</w:t>
      </w:r>
      <w:r w:rsidR="00016EB3" w:rsidRPr="00F14C22">
        <w:rPr>
          <w:rFonts w:ascii="Calibri" w:hAnsi="Calibri" w:cs="Arial"/>
          <w:color w:val="000000"/>
          <w:sz w:val="22"/>
          <w:szCs w:val="20"/>
        </w:rPr>
        <w:t xml:space="preserve"> </w:t>
      </w:r>
      <w:r w:rsidRPr="00907125">
        <w:rPr>
          <w:rFonts w:ascii="Calibri" w:hAnsi="Calibri" w:cs="Arial"/>
          <w:b/>
          <w:color w:val="000000"/>
          <w:sz w:val="22"/>
          <w:szCs w:val="20"/>
        </w:rPr>
        <w:t>:</w:t>
      </w:r>
      <w:r w:rsidR="00D5521C" w:rsidRPr="00907125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CE566C" w:rsidRPr="00530896">
        <w:rPr>
          <w:rFonts w:ascii="Calibri" w:hAnsi="Calibri" w:cs="Arial"/>
          <w:color w:val="000000"/>
          <w:sz w:val="22"/>
          <w:szCs w:val="20"/>
        </w:rPr>
        <w:tab/>
      </w:r>
      <w:r w:rsidR="00D5521C" w:rsidRPr="00907125">
        <w:rPr>
          <w:rFonts w:ascii="Calibri" w:hAnsi="Calibri" w:cs="Arial"/>
          <w:b/>
          <w:color w:val="000000"/>
          <w:sz w:val="22"/>
          <w:szCs w:val="20"/>
        </w:rPr>
        <w:t>1</w:t>
      </w:r>
      <w:r w:rsidR="00D5521C" w:rsidRPr="00907125">
        <w:rPr>
          <w:rFonts w:ascii="Calibri" w:hAnsi="Calibri" w:cs="Arial"/>
          <w:b/>
          <w:color w:val="000000"/>
          <w:sz w:val="22"/>
          <w:szCs w:val="20"/>
          <w:vertAlign w:val="superscript"/>
        </w:rPr>
        <w:t>er</w:t>
      </w:r>
      <w:r w:rsidR="001E1832">
        <w:rPr>
          <w:rFonts w:ascii="Calibri" w:hAnsi="Calibri" w:cs="Arial"/>
          <w:b/>
          <w:color w:val="000000"/>
          <w:sz w:val="22"/>
          <w:szCs w:val="20"/>
        </w:rPr>
        <w:t xml:space="preserve"> Octobre 2024</w:t>
      </w:r>
    </w:p>
    <w:p w14:paraId="5938D5AD" w14:textId="3FED80A5" w:rsidR="00AB6110" w:rsidRPr="00907125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5"/>
        <w:rPr>
          <w:rFonts w:ascii="Calibri" w:hAnsi="Calibri" w:cs="Arial"/>
          <w:b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 xml:space="preserve">Ouverture des engagements </w:t>
      </w:r>
      <w:r w:rsidRPr="00907125">
        <w:rPr>
          <w:rFonts w:ascii="Calibri" w:hAnsi="Calibri" w:cs="Arial"/>
          <w:b/>
          <w:color w:val="000000"/>
          <w:sz w:val="22"/>
          <w:szCs w:val="20"/>
        </w:rPr>
        <w:t xml:space="preserve">: </w:t>
      </w:r>
      <w:r w:rsidR="00CE566C" w:rsidRPr="00530896">
        <w:rPr>
          <w:rFonts w:ascii="Calibri" w:hAnsi="Calibri" w:cs="Arial"/>
          <w:color w:val="000000"/>
          <w:sz w:val="22"/>
          <w:szCs w:val="20"/>
        </w:rPr>
        <w:tab/>
      </w:r>
      <w:r w:rsidR="00D5521C" w:rsidRPr="00907125">
        <w:rPr>
          <w:rFonts w:ascii="Calibri" w:hAnsi="Calibri" w:cs="Arial"/>
          <w:b/>
          <w:color w:val="000000"/>
          <w:sz w:val="22"/>
          <w:szCs w:val="20"/>
        </w:rPr>
        <w:t>1</w:t>
      </w:r>
      <w:r w:rsidR="00D5521C" w:rsidRPr="00907125">
        <w:rPr>
          <w:rFonts w:ascii="Calibri" w:hAnsi="Calibri" w:cs="Arial"/>
          <w:b/>
          <w:color w:val="000000"/>
          <w:sz w:val="22"/>
          <w:szCs w:val="20"/>
          <w:vertAlign w:val="superscript"/>
        </w:rPr>
        <w:t>er</w:t>
      </w:r>
      <w:r w:rsidR="001E1832">
        <w:rPr>
          <w:rFonts w:ascii="Calibri" w:hAnsi="Calibri" w:cs="Arial"/>
          <w:b/>
          <w:color w:val="000000"/>
          <w:sz w:val="22"/>
          <w:szCs w:val="20"/>
        </w:rPr>
        <w:t xml:space="preserve"> Octobre 2024</w:t>
      </w:r>
    </w:p>
    <w:p w14:paraId="746A3206" w14:textId="741207B5" w:rsidR="00AB6110" w:rsidRPr="00F14C22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5"/>
        <w:rPr>
          <w:rFonts w:ascii="Calibri" w:hAnsi="Calibri" w:cs="Arial"/>
          <w:sz w:val="22"/>
          <w:szCs w:val="20"/>
        </w:rPr>
      </w:pPr>
      <w:r w:rsidRPr="00F14C22">
        <w:rPr>
          <w:rFonts w:ascii="Calibri" w:hAnsi="Calibri" w:cs="Arial"/>
          <w:sz w:val="22"/>
          <w:szCs w:val="20"/>
        </w:rPr>
        <w:t xml:space="preserve">Clôture des engagements </w:t>
      </w:r>
      <w:r w:rsidRPr="00530896">
        <w:rPr>
          <w:rFonts w:ascii="Calibri" w:hAnsi="Calibri" w:cs="Arial"/>
          <w:b/>
          <w:sz w:val="22"/>
          <w:szCs w:val="20"/>
        </w:rPr>
        <w:t>:</w:t>
      </w:r>
      <w:r w:rsidRPr="00F14C22">
        <w:rPr>
          <w:rFonts w:ascii="Calibri" w:hAnsi="Calibri" w:cs="Arial"/>
          <w:sz w:val="22"/>
          <w:szCs w:val="20"/>
        </w:rPr>
        <w:t xml:space="preserve"> </w:t>
      </w:r>
      <w:r w:rsidR="00CE566C" w:rsidRPr="00530896">
        <w:rPr>
          <w:rFonts w:ascii="Calibri" w:hAnsi="Calibri" w:cs="Arial"/>
          <w:sz w:val="22"/>
          <w:szCs w:val="20"/>
        </w:rPr>
        <w:tab/>
      </w:r>
      <w:r w:rsidR="00795C8D">
        <w:rPr>
          <w:rFonts w:ascii="Calibri" w:hAnsi="Calibri" w:cs="Arial"/>
          <w:b/>
          <w:sz w:val="22"/>
          <w:szCs w:val="20"/>
        </w:rPr>
        <w:t>04</w:t>
      </w:r>
      <w:r w:rsidR="001E1832">
        <w:rPr>
          <w:rFonts w:ascii="Calibri" w:hAnsi="Calibri" w:cs="Arial"/>
          <w:b/>
          <w:sz w:val="22"/>
          <w:szCs w:val="20"/>
        </w:rPr>
        <w:t xml:space="preserve"> Novembre 2024</w:t>
      </w:r>
      <w:r w:rsidR="00D5521C" w:rsidRPr="00907125">
        <w:rPr>
          <w:rFonts w:ascii="Calibri" w:hAnsi="Calibri" w:cs="Arial"/>
          <w:b/>
          <w:sz w:val="22"/>
          <w:szCs w:val="20"/>
        </w:rPr>
        <w:t xml:space="preserve"> à minuit</w:t>
      </w:r>
    </w:p>
    <w:p w14:paraId="290E0AC4" w14:textId="622E24DC" w:rsidR="00AB6110" w:rsidRPr="00907125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5"/>
        <w:rPr>
          <w:rFonts w:ascii="Calibri" w:hAnsi="Calibri" w:cs="Arial"/>
          <w:b/>
          <w:sz w:val="22"/>
          <w:szCs w:val="20"/>
        </w:rPr>
      </w:pPr>
      <w:r w:rsidRPr="00F14C22">
        <w:rPr>
          <w:rFonts w:ascii="Calibri" w:hAnsi="Calibri" w:cs="Arial"/>
          <w:sz w:val="22"/>
          <w:szCs w:val="20"/>
        </w:rPr>
        <w:t xml:space="preserve">Parution du </w:t>
      </w:r>
      <w:r w:rsidR="00373EF0" w:rsidRPr="00F14C22">
        <w:rPr>
          <w:rFonts w:ascii="Calibri" w:hAnsi="Calibri" w:cs="Arial"/>
          <w:sz w:val="22"/>
          <w:szCs w:val="20"/>
        </w:rPr>
        <w:t>carnet d’itinéraire</w:t>
      </w:r>
      <w:r w:rsidRPr="00F14C22">
        <w:rPr>
          <w:rFonts w:ascii="Calibri" w:hAnsi="Calibri" w:cs="Arial"/>
          <w:sz w:val="22"/>
          <w:szCs w:val="20"/>
        </w:rPr>
        <w:t xml:space="preserve"> :</w:t>
      </w:r>
      <w:r w:rsidR="00CE566C">
        <w:rPr>
          <w:rFonts w:ascii="Calibri" w:hAnsi="Calibri" w:cs="Arial"/>
          <w:sz w:val="22"/>
          <w:szCs w:val="20"/>
        </w:rPr>
        <w:tab/>
      </w:r>
      <w:r w:rsidR="001E1832">
        <w:rPr>
          <w:rFonts w:ascii="Calibri" w:hAnsi="Calibri" w:cs="Arial"/>
          <w:b/>
          <w:sz w:val="22"/>
          <w:szCs w:val="20"/>
        </w:rPr>
        <w:t>10 Novembre 2024</w:t>
      </w:r>
    </w:p>
    <w:p w14:paraId="1ABFBAFA" w14:textId="4B1BE835" w:rsidR="00AB6110" w:rsidRPr="00907125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5"/>
        <w:rPr>
          <w:rFonts w:ascii="Calibri" w:hAnsi="Calibri" w:cs="Arial"/>
          <w:b/>
          <w:sz w:val="22"/>
          <w:szCs w:val="20"/>
        </w:rPr>
      </w:pPr>
      <w:r w:rsidRPr="00F14C22">
        <w:rPr>
          <w:rFonts w:ascii="Calibri" w:hAnsi="Calibri" w:cs="Arial"/>
          <w:sz w:val="22"/>
          <w:szCs w:val="20"/>
        </w:rPr>
        <w:t>Dates et heures des reconnaissances :</w:t>
      </w:r>
      <w:r w:rsidR="00530896">
        <w:rPr>
          <w:rFonts w:ascii="Calibri" w:hAnsi="Calibri" w:cs="Arial"/>
          <w:sz w:val="22"/>
          <w:szCs w:val="20"/>
        </w:rPr>
        <w:tab/>
      </w:r>
      <w:r w:rsidR="001E1832">
        <w:rPr>
          <w:rFonts w:ascii="Calibri" w:hAnsi="Calibri" w:cs="Arial"/>
          <w:b/>
          <w:sz w:val="22"/>
          <w:szCs w:val="20"/>
        </w:rPr>
        <w:t>10 Novembre et 16</w:t>
      </w:r>
      <w:r w:rsidR="00AE5E68">
        <w:rPr>
          <w:rFonts w:ascii="Calibri" w:hAnsi="Calibri" w:cs="Arial"/>
          <w:b/>
          <w:sz w:val="22"/>
          <w:szCs w:val="20"/>
        </w:rPr>
        <w:t xml:space="preserve"> Novembre</w:t>
      </w:r>
      <w:r w:rsidR="001E1832">
        <w:rPr>
          <w:rFonts w:ascii="Calibri" w:hAnsi="Calibri" w:cs="Arial"/>
          <w:b/>
          <w:sz w:val="22"/>
          <w:szCs w:val="20"/>
        </w:rPr>
        <w:t xml:space="preserve"> 2024</w:t>
      </w:r>
      <w:r w:rsidR="00D5521C" w:rsidRPr="00907125">
        <w:rPr>
          <w:rFonts w:ascii="Calibri" w:hAnsi="Calibri" w:cs="Arial"/>
          <w:b/>
          <w:sz w:val="22"/>
          <w:szCs w:val="20"/>
        </w:rPr>
        <w:t xml:space="preserve"> de 8h00 à 18h00</w:t>
      </w:r>
    </w:p>
    <w:p w14:paraId="63BF5CAB" w14:textId="2BFA1E7F" w:rsidR="00AE5E68" w:rsidRPr="00907125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5"/>
        <w:rPr>
          <w:rFonts w:ascii="Calibri" w:hAnsi="Calibri" w:cs="Arial"/>
          <w:b/>
          <w:sz w:val="22"/>
          <w:szCs w:val="20"/>
        </w:rPr>
      </w:pPr>
      <w:r w:rsidRPr="00F14C22">
        <w:rPr>
          <w:rFonts w:ascii="Calibri" w:hAnsi="Calibri" w:cs="Arial"/>
          <w:sz w:val="22"/>
          <w:szCs w:val="20"/>
        </w:rPr>
        <w:t>Vérification</w:t>
      </w:r>
      <w:r w:rsidR="006B7006" w:rsidRPr="00F14C22">
        <w:rPr>
          <w:rFonts w:ascii="Calibri" w:hAnsi="Calibri" w:cs="Arial"/>
          <w:sz w:val="22"/>
          <w:szCs w:val="20"/>
        </w:rPr>
        <w:t>s</w:t>
      </w:r>
      <w:r w:rsidRPr="00F14C22">
        <w:rPr>
          <w:rFonts w:ascii="Calibri" w:hAnsi="Calibri" w:cs="Arial"/>
          <w:sz w:val="22"/>
          <w:szCs w:val="20"/>
        </w:rPr>
        <w:t xml:space="preserve"> </w:t>
      </w:r>
      <w:r w:rsidR="00D65525">
        <w:rPr>
          <w:rFonts w:ascii="Calibri" w:hAnsi="Calibri" w:cs="Arial"/>
          <w:sz w:val="22"/>
          <w:szCs w:val="20"/>
        </w:rPr>
        <w:t xml:space="preserve">administratives </w:t>
      </w:r>
      <w:r w:rsidR="00D5521C">
        <w:rPr>
          <w:rFonts w:ascii="Calibri" w:hAnsi="Calibri" w:cs="Arial"/>
          <w:sz w:val="22"/>
          <w:szCs w:val="20"/>
        </w:rPr>
        <w:t>le </w:t>
      </w:r>
      <w:r w:rsidR="00911500">
        <w:rPr>
          <w:rFonts w:ascii="Calibri" w:hAnsi="Calibri" w:cs="Arial"/>
          <w:b/>
          <w:sz w:val="22"/>
          <w:szCs w:val="20"/>
        </w:rPr>
        <w:t xml:space="preserve">: </w:t>
      </w:r>
      <w:r w:rsidR="00CE566C" w:rsidRPr="00530896">
        <w:rPr>
          <w:rFonts w:ascii="Calibri" w:hAnsi="Calibri" w:cs="Arial"/>
          <w:sz w:val="22"/>
          <w:szCs w:val="20"/>
        </w:rPr>
        <w:tab/>
      </w:r>
      <w:r w:rsidR="001E1832">
        <w:rPr>
          <w:rFonts w:ascii="Calibri" w:hAnsi="Calibri" w:cs="Arial"/>
          <w:b/>
          <w:sz w:val="22"/>
          <w:szCs w:val="20"/>
        </w:rPr>
        <w:t>16</w:t>
      </w:r>
      <w:r w:rsidR="00D5521C" w:rsidRPr="00907125">
        <w:rPr>
          <w:rFonts w:ascii="Calibri" w:hAnsi="Calibri" w:cs="Arial"/>
          <w:b/>
          <w:sz w:val="22"/>
          <w:szCs w:val="20"/>
        </w:rPr>
        <w:t xml:space="preserve"> N</w:t>
      </w:r>
      <w:r w:rsidR="001E1832">
        <w:rPr>
          <w:rFonts w:ascii="Calibri" w:hAnsi="Calibri" w:cs="Arial"/>
          <w:b/>
          <w:sz w:val="22"/>
          <w:szCs w:val="20"/>
        </w:rPr>
        <w:t>ovembre2024</w:t>
      </w:r>
      <w:r w:rsidR="00AE5E68">
        <w:rPr>
          <w:rFonts w:ascii="Calibri" w:hAnsi="Calibri" w:cs="Arial"/>
          <w:b/>
          <w:sz w:val="22"/>
          <w:szCs w:val="20"/>
        </w:rPr>
        <w:t xml:space="preserve"> de 14 h 30 à 20</w:t>
      </w:r>
      <w:r w:rsidR="001C3D53">
        <w:rPr>
          <w:rFonts w:ascii="Calibri" w:hAnsi="Calibri" w:cs="Arial"/>
          <w:b/>
          <w:sz w:val="22"/>
          <w:szCs w:val="20"/>
        </w:rPr>
        <w:t xml:space="preserve"> h 00 JEANNIN - </w:t>
      </w:r>
      <w:r w:rsidR="00AE5E68">
        <w:rPr>
          <w:rFonts w:ascii="Calibri" w:hAnsi="Calibri" w:cs="Arial"/>
          <w:b/>
          <w:sz w:val="22"/>
          <w:szCs w:val="20"/>
        </w:rPr>
        <w:t>SENS</w:t>
      </w:r>
      <w:r w:rsidR="0004724B" w:rsidRPr="00907125">
        <w:rPr>
          <w:rFonts w:ascii="Calibri" w:hAnsi="Calibri" w:cs="Arial"/>
          <w:b/>
          <w:sz w:val="22"/>
          <w:szCs w:val="20"/>
        </w:rPr>
        <w:t xml:space="preserve"> </w:t>
      </w:r>
      <w:r w:rsidR="00D5521C" w:rsidRPr="00907125">
        <w:rPr>
          <w:rFonts w:ascii="Calibri" w:hAnsi="Calibri" w:cs="Arial"/>
          <w:b/>
          <w:sz w:val="22"/>
          <w:szCs w:val="20"/>
        </w:rPr>
        <w:t xml:space="preserve"> </w:t>
      </w:r>
    </w:p>
    <w:p w14:paraId="41AA9E4F" w14:textId="4CAFE0DE" w:rsidR="00AB6110" w:rsidRPr="00907125" w:rsidRDefault="004340B8" w:rsidP="00CE566C">
      <w:pPr>
        <w:tabs>
          <w:tab w:val="left" w:leader="dot" w:pos="4253"/>
          <w:tab w:val="right" w:leader="dot" w:pos="9498"/>
        </w:tabs>
        <w:spacing w:line="276" w:lineRule="auto"/>
        <w:ind w:right="-285"/>
        <w:rPr>
          <w:rFonts w:ascii="Calibri" w:hAnsi="Calibri" w:cs="Arial"/>
          <w:b/>
          <w:sz w:val="22"/>
          <w:szCs w:val="20"/>
        </w:rPr>
      </w:pPr>
      <w:r w:rsidRPr="00F14C22">
        <w:rPr>
          <w:rFonts w:ascii="Calibri" w:hAnsi="Calibri" w:cs="Arial"/>
          <w:sz w:val="22"/>
          <w:szCs w:val="20"/>
        </w:rPr>
        <w:t>Vérifications</w:t>
      </w:r>
      <w:r w:rsidR="008B6F4B" w:rsidRPr="00F14C22">
        <w:rPr>
          <w:rFonts w:ascii="Calibri" w:hAnsi="Calibri" w:cs="Arial"/>
          <w:sz w:val="22"/>
          <w:szCs w:val="20"/>
        </w:rPr>
        <w:t xml:space="preserve"> </w:t>
      </w:r>
      <w:r w:rsidR="00D65525">
        <w:rPr>
          <w:rFonts w:ascii="Calibri" w:hAnsi="Calibri" w:cs="Arial"/>
          <w:sz w:val="22"/>
          <w:szCs w:val="20"/>
        </w:rPr>
        <w:t>techniques</w:t>
      </w:r>
      <w:r w:rsidR="008B6F4B" w:rsidRPr="00F14C22">
        <w:rPr>
          <w:rFonts w:ascii="Calibri" w:hAnsi="Calibri" w:cs="Arial"/>
          <w:sz w:val="22"/>
          <w:szCs w:val="20"/>
        </w:rPr>
        <w:t xml:space="preserve"> </w:t>
      </w:r>
      <w:r w:rsidR="00D5521C">
        <w:rPr>
          <w:rFonts w:ascii="Calibri" w:hAnsi="Calibri" w:cs="Arial"/>
          <w:sz w:val="22"/>
          <w:szCs w:val="20"/>
        </w:rPr>
        <w:t>le :</w:t>
      </w:r>
      <w:r w:rsidR="00CE566C">
        <w:rPr>
          <w:rFonts w:ascii="Calibri" w:hAnsi="Calibri" w:cs="Arial"/>
          <w:sz w:val="22"/>
          <w:szCs w:val="20"/>
        </w:rPr>
        <w:tab/>
      </w:r>
      <w:r w:rsidR="001E1832">
        <w:rPr>
          <w:rFonts w:ascii="Calibri" w:hAnsi="Calibri" w:cs="Arial"/>
          <w:b/>
          <w:sz w:val="22"/>
          <w:szCs w:val="20"/>
        </w:rPr>
        <w:t>16</w:t>
      </w:r>
      <w:r w:rsidR="00D5521C" w:rsidRPr="00907125">
        <w:rPr>
          <w:rFonts w:ascii="Calibri" w:hAnsi="Calibri" w:cs="Arial"/>
          <w:b/>
          <w:sz w:val="22"/>
          <w:szCs w:val="20"/>
        </w:rPr>
        <w:t xml:space="preserve"> Nov</w:t>
      </w:r>
      <w:r w:rsidR="001E1832">
        <w:rPr>
          <w:rFonts w:ascii="Calibri" w:hAnsi="Calibri" w:cs="Arial"/>
          <w:b/>
          <w:sz w:val="22"/>
          <w:szCs w:val="20"/>
        </w:rPr>
        <w:t>embre 2024</w:t>
      </w:r>
      <w:r w:rsidR="00AE5E68">
        <w:rPr>
          <w:rFonts w:ascii="Calibri" w:hAnsi="Calibri" w:cs="Arial"/>
          <w:b/>
          <w:sz w:val="22"/>
          <w:szCs w:val="20"/>
        </w:rPr>
        <w:t xml:space="preserve"> de 14 h 45 à 20</w:t>
      </w:r>
      <w:r w:rsidR="001C3D53">
        <w:rPr>
          <w:rFonts w:ascii="Calibri" w:hAnsi="Calibri" w:cs="Arial"/>
          <w:b/>
          <w:sz w:val="22"/>
          <w:szCs w:val="20"/>
        </w:rPr>
        <w:t xml:space="preserve"> h 15 JEANNIN - </w:t>
      </w:r>
      <w:r w:rsidR="00AE5E68">
        <w:rPr>
          <w:rFonts w:ascii="Calibri" w:hAnsi="Calibri" w:cs="Arial"/>
          <w:b/>
          <w:sz w:val="22"/>
          <w:szCs w:val="20"/>
        </w:rPr>
        <w:t>SENS</w:t>
      </w:r>
    </w:p>
    <w:p w14:paraId="49880408" w14:textId="3F99B6F4" w:rsidR="00AB6110" w:rsidRPr="00F14C22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left="4253" w:right="-284" w:hanging="4253"/>
        <w:rPr>
          <w:rFonts w:ascii="Calibri" w:hAnsi="Calibri" w:cs="Arial"/>
          <w:sz w:val="22"/>
          <w:szCs w:val="20"/>
        </w:rPr>
      </w:pPr>
      <w:r w:rsidRPr="00F14C22">
        <w:rPr>
          <w:rFonts w:ascii="Calibri" w:hAnsi="Calibri" w:cs="Arial"/>
          <w:sz w:val="22"/>
          <w:szCs w:val="20"/>
        </w:rPr>
        <w:t xml:space="preserve">Heure de mise en place du parc de départ </w:t>
      </w:r>
      <w:r w:rsidR="00D5521C">
        <w:rPr>
          <w:rFonts w:ascii="Calibri" w:hAnsi="Calibri" w:cs="Arial"/>
          <w:sz w:val="22"/>
          <w:szCs w:val="20"/>
        </w:rPr>
        <w:t>le</w:t>
      </w:r>
      <w:r w:rsidR="00530896">
        <w:rPr>
          <w:rFonts w:ascii="Calibri" w:hAnsi="Calibri" w:cs="Arial"/>
          <w:sz w:val="22"/>
          <w:szCs w:val="20"/>
        </w:rPr>
        <w:t> :</w:t>
      </w:r>
      <w:r w:rsidR="00CE566C">
        <w:rPr>
          <w:rFonts w:ascii="Calibri" w:hAnsi="Calibri" w:cs="Arial"/>
          <w:sz w:val="22"/>
          <w:szCs w:val="20"/>
        </w:rPr>
        <w:tab/>
      </w:r>
      <w:r w:rsidR="001E1832">
        <w:rPr>
          <w:rFonts w:ascii="Calibri" w:hAnsi="Calibri" w:cs="Arial"/>
          <w:b/>
          <w:sz w:val="22"/>
          <w:szCs w:val="20"/>
        </w:rPr>
        <w:t>16</w:t>
      </w:r>
      <w:r w:rsidR="00FE1EB6" w:rsidRPr="00907125">
        <w:rPr>
          <w:rFonts w:ascii="Calibri" w:hAnsi="Calibri" w:cs="Arial"/>
          <w:b/>
          <w:sz w:val="22"/>
          <w:szCs w:val="20"/>
        </w:rPr>
        <w:t xml:space="preserve"> Novembre</w:t>
      </w:r>
      <w:r w:rsidR="001E1832">
        <w:rPr>
          <w:rFonts w:ascii="Calibri" w:hAnsi="Calibri" w:cs="Arial"/>
          <w:b/>
          <w:sz w:val="22"/>
          <w:szCs w:val="20"/>
        </w:rPr>
        <w:t xml:space="preserve"> 2024</w:t>
      </w:r>
      <w:r w:rsidR="00907125" w:rsidRPr="00907125">
        <w:rPr>
          <w:rFonts w:ascii="Calibri" w:hAnsi="Calibri" w:cs="Arial"/>
          <w:b/>
          <w:sz w:val="22"/>
          <w:szCs w:val="20"/>
        </w:rPr>
        <w:t xml:space="preserve"> à </w:t>
      </w:r>
      <w:r w:rsidR="00AE5E68">
        <w:rPr>
          <w:rFonts w:ascii="Calibri" w:hAnsi="Calibri" w:cs="Arial"/>
          <w:b/>
          <w:sz w:val="22"/>
          <w:szCs w:val="20"/>
        </w:rPr>
        <w:t>partir de 15</w:t>
      </w:r>
      <w:r w:rsidR="00907125">
        <w:rPr>
          <w:rFonts w:ascii="Calibri" w:hAnsi="Calibri" w:cs="Arial"/>
          <w:b/>
          <w:sz w:val="22"/>
          <w:szCs w:val="20"/>
        </w:rPr>
        <w:t>h</w:t>
      </w:r>
      <w:r w:rsidR="00907125" w:rsidRPr="00907125">
        <w:rPr>
          <w:rFonts w:ascii="Calibri" w:hAnsi="Calibri" w:cs="Arial"/>
          <w:b/>
          <w:sz w:val="22"/>
          <w:szCs w:val="20"/>
        </w:rPr>
        <w:t>00</w:t>
      </w:r>
      <w:r w:rsidR="001C3D53">
        <w:rPr>
          <w:rFonts w:ascii="Calibri" w:hAnsi="Calibri" w:cs="Arial"/>
          <w:b/>
          <w:sz w:val="22"/>
          <w:szCs w:val="20"/>
        </w:rPr>
        <w:t xml:space="preserve"> parking SENS SUD</w:t>
      </w:r>
    </w:p>
    <w:p w14:paraId="020F7DC1" w14:textId="67BB9848" w:rsidR="00AB6110" w:rsidRPr="00907125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4"/>
        <w:rPr>
          <w:rFonts w:ascii="Calibri" w:hAnsi="Calibri" w:cs="Arial"/>
          <w:b/>
          <w:sz w:val="22"/>
          <w:szCs w:val="20"/>
        </w:rPr>
      </w:pPr>
      <w:r w:rsidRPr="00F14C22">
        <w:rPr>
          <w:rFonts w:ascii="Calibri" w:hAnsi="Calibri" w:cs="Arial"/>
          <w:sz w:val="22"/>
          <w:szCs w:val="20"/>
        </w:rPr>
        <w:t>1</w:t>
      </w:r>
      <w:r w:rsidRPr="00F14C22">
        <w:rPr>
          <w:rFonts w:ascii="Calibri" w:hAnsi="Calibri" w:cs="Arial"/>
          <w:sz w:val="22"/>
          <w:szCs w:val="20"/>
          <w:vertAlign w:val="superscript"/>
        </w:rPr>
        <w:t>ère</w:t>
      </w:r>
      <w:r w:rsidRPr="00F14C22">
        <w:rPr>
          <w:rFonts w:ascii="Calibri" w:hAnsi="Calibri" w:cs="Arial"/>
          <w:sz w:val="22"/>
          <w:szCs w:val="20"/>
        </w:rPr>
        <w:t xml:space="preserve"> réunion des Commissaires Sportifs</w:t>
      </w:r>
      <w:r w:rsidR="00D5521C">
        <w:rPr>
          <w:rFonts w:ascii="Calibri" w:hAnsi="Calibri" w:cs="Arial"/>
          <w:sz w:val="22"/>
          <w:szCs w:val="20"/>
        </w:rPr>
        <w:t xml:space="preserve"> le :</w:t>
      </w:r>
      <w:r w:rsidR="00CE566C">
        <w:rPr>
          <w:rFonts w:ascii="Calibri" w:hAnsi="Calibri" w:cs="Arial"/>
          <w:sz w:val="22"/>
          <w:szCs w:val="20"/>
        </w:rPr>
        <w:tab/>
      </w:r>
      <w:r w:rsidR="001E1832">
        <w:rPr>
          <w:rFonts w:ascii="Calibri" w:hAnsi="Calibri" w:cs="Arial"/>
          <w:b/>
          <w:sz w:val="22"/>
          <w:szCs w:val="20"/>
        </w:rPr>
        <w:t>16</w:t>
      </w:r>
      <w:r w:rsidR="00FE1EB6" w:rsidRPr="00907125">
        <w:rPr>
          <w:rFonts w:ascii="Calibri" w:hAnsi="Calibri" w:cs="Arial"/>
          <w:b/>
          <w:sz w:val="22"/>
          <w:szCs w:val="20"/>
        </w:rPr>
        <w:t xml:space="preserve"> Novembre</w:t>
      </w:r>
      <w:r w:rsidR="001E1832">
        <w:rPr>
          <w:rFonts w:ascii="Calibri" w:hAnsi="Calibri" w:cs="Arial"/>
          <w:b/>
          <w:sz w:val="22"/>
          <w:szCs w:val="20"/>
        </w:rPr>
        <w:t xml:space="preserve"> 2024</w:t>
      </w:r>
      <w:r w:rsidR="00AE5E68">
        <w:rPr>
          <w:rFonts w:ascii="Calibri" w:hAnsi="Calibri" w:cs="Arial"/>
          <w:b/>
          <w:sz w:val="22"/>
          <w:szCs w:val="20"/>
        </w:rPr>
        <w:t xml:space="preserve"> à 16</w:t>
      </w:r>
      <w:r w:rsidR="00907125" w:rsidRPr="00907125">
        <w:rPr>
          <w:rFonts w:ascii="Calibri" w:hAnsi="Calibri" w:cs="Arial"/>
          <w:b/>
          <w:sz w:val="22"/>
          <w:szCs w:val="20"/>
        </w:rPr>
        <w:t xml:space="preserve"> h 30 </w:t>
      </w:r>
      <w:r w:rsidR="00BD6A69">
        <w:rPr>
          <w:rFonts w:ascii="Calibri" w:hAnsi="Calibri" w:cs="Arial"/>
          <w:b/>
          <w:sz w:val="22"/>
          <w:szCs w:val="20"/>
        </w:rPr>
        <w:t xml:space="preserve"> - </w:t>
      </w:r>
      <w:r w:rsidR="00D5521C" w:rsidRPr="00907125">
        <w:rPr>
          <w:rFonts w:ascii="Calibri" w:hAnsi="Calibri" w:cs="Arial"/>
          <w:b/>
          <w:sz w:val="22"/>
          <w:szCs w:val="20"/>
        </w:rPr>
        <w:t>Hôtel IBIS -SENS</w:t>
      </w:r>
    </w:p>
    <w:p w14:paraId="2757F63C" w14:textId="7D7E1A8A" w:rsidR="00AB6110" w:rsidRPr="00907125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4"/>
        <w:rPr>
          <w:rFonts w:ascii="Calibri" w:hAnsi="Calibri" w:cs="Arial"/>
          <w:b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 xml:space="preserve">Publication des équipages admis au départ </w:t>
      </w:r>
      <w:r w:rsidR="00D5521C">
        <w:rPr>
          <w:rFonts w:ascii="Calibri" w:hAnsi="Calibri" w:cs="Arial"/>
          <w:color w:val="000000"/>
          <w:sz w:val="22"/>
          <w:szCs w:val="20"/>
        </w:rPr>
        <w:t>le :</w:t>
      </w:r>
      <w:r w:rsidR="00CE566C">
        <w:rPr>
          <w:rFonts w:ascii="Calibri" w:hAnsi="Calibri" w:cs="Arial"/>
          <w:color w:val="000000"/>
          <w:sz w:val="22"/>
          <w:szCs w:val="20"/>
        </w:rPr>
        <w:tab/>
      </w:r>
      <w:r w:rsidR="001E1832">
        <w:rPr>
          <w:rFonts w:ascii="Calibri" w:hAnsi="Calibri" w:cs="Arial"/>
          <w:b/>
          <w:color w:val="000000"/>
          <w:sz w:val="22"/>
          <w:szCs w:val="20"/>
        </w:rPr>
        <w:t>16</w:t>
      </w:r>
      <w:r w:rsidR="00FE1EB6" w:rsidRPr="00907125">
        <w:rPr>
          <w:rFonts w:ascii="Calibri" w:hAnsi="Calibri" w:cs="Arial"/>
          <w:b/>
          <w:color w:val="000000"/>
          <w:sz w:val="22"/>
          <w:szCs w:val="20"/>
        </w:rPr>
        <w:t xml:space="preserve"> Novembre</w:t>
      </w:r>
      <w:r w:rsidR="001E1832">
        <w:rPr>
          <w:rFonts w:ascii="Calibri" w:hAnsi="Calibri" w:cs="Arial"/>
          <w:b/>
          <w:color w:val="000000"/>
          <w:sz w:val="22"/>
          <w:szCs w:val="20"/>
        </w:rPr>
        <w:t xml:space="preserve"> 2024</w:t>
      </w:r>
      <w:r w:rsidR="00AE5E68">
        <w:rPr>
          <w:rFonts w:ascii="Calibri" w:hAnsi="Calibri" w:cs="Arial"/>
          <w:b/>
          <w:color w:val="000000"/>
          <w:sz w:val="22"/>
          <w:szCs w:val="20"/>
        </w:rPr>
        <w:t xml:space="preserve"> à 21</w:t>
      </w:r>
      <w:r w:rsidR="001C3D53">
        <w:rPr>
          <w:rFonts w:ascii="Calibri" w:hAnsi="Calibri" w:cs="Arial"/>
          <w:b/>
          <w:color w:val="000000"/>
          <w:sz w:val="22"/>
          <w:szCs w:val="20"/>
        </w:rPr>
        <w:t xml:space="preserve"> h 00  - Hôtel IBIS - SENS</w:t>
      </w:r>
    </w:p>
    <w:p w14:paraId="748E1A36" w14:textId="0928D4F0" w:rsidR="000D0976" w:rsidRPr="00907125" w:rsidRDefault="000D0976" w:rsidP="00CE566C">
      <w:pPr>
        <w:tabs>
          <w:tab w:val="left" w:leader="dot" w:pos="4253"/>
          <w:tab w:val="right" w:leader="dot" w:pos="9498"/>
        </w:tabs>
        <w:spacing w:line="276" w:lineRule="auto"/>
        <w:ind w:right="-284"/>
        <w:rPr>
          <w:rFonts w:ascii="Calibri" w:hAnsi="Calibri" w:cs="Arial"/>
          <w:b/>
          <w:sz w:val="22"/>
          <w:szCs w:val="20"/>
        </w:rPr>
      </w:pPr>
      <w:r w:rsidRPr="00F14C22">
        <w:rPr>
          <w:rFonts w:ascii="Calibri" w:hAnsi="Calibri" w:cs="Arial"/>
          <w:bCs/>
          <w:iCs/>
          <w:sz w:val="22"/>
          <w:szCs w:val="20"/>
        </w:rPr>
        <w:t>Publication des heures et ordres de départ</w:t>
      </w:r>
      <w:r w:rsidRPr="00F14C22">
        <w:rPr>
          <w:rFonts w:ascii="Calibri" w:hAnsi="Calibri" w:cs="Arial"/>
          <w:sz w:val="22"/>
          <w:szCs w:val="20"/>
        </w:rPr>
        <w:t> </w:t>
      </w:r>
      <w:r w:rsidR="00D5521C">
        <w:rPr>
          <w:rFonts w:ascii="Calibri" w:hAnsi="Calibri" w:cs="Arial"/>
          <w:color w:val="000000"/>
          <w:sz w:val="22"/>
          <w:szCs w:val="20"/>
        </w:rPr>
        <w:t>le :</w:t>
      </w:r>
      <w:r w:rsidR="00CE566C">
        <w:rPr>
          <w:rFonts w:ascii="Calibri" w:hAnsi="Calibri" w:cs="Arial"/>
          <w:color w:val="000000"/>
          <w:sz w:val="22"/>
          <w:szCs w:val="20"/>
        </w:rPr>
        <w:tab/>
      </w:r>
      <w:r w:rsidR="001E1832">
        <w:rPr>
          <w:rFonts w:ascii="Calibri" w:hAnsi="Calibri" w:cs="Arial"/>
          <w:b/>
          <w:color w:val="000000"/>
          <w:sz w:val="22"/>
          <w:szCs w:val="20"/>
        </w:rPr>
        <w:t>16 Novembre 2024</w:t>
      </w:r>
      <w:r w:rsidR="00AE5E68">
        <w:rPr>
          <w:rFonts w:ascii="Calibri" w:hAnsi="Calibri" w:cs="Arial"/>
          <w:b/>
          <w:color w:val="000000"/>
          <w:sz w:val="22"/>
          <w:szCs w:val="20"/>
        </w:rPr>
        <w:t xml:space="preserve"> à 21</w:t>
      </w:r>
      <w:r w:rsidR="00907125" w:rsidRPr="00907125">
        <w:rPr>
          <w:rFonts w:ascii="Calibri" w:hAnsi="Calibri" w:cs="Arial"/>
          <w:b/>
          <w:color w:val="000000"/>
          <w:sz w:val="22"/>
          <w:szCs w:val="20"/>
        </w:rPr>
        <w:t xml:space="preserve"> h 00</w:t>
      </w:r>
      <w:r w:rsidR="00BD6A6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2202A1">
        <w:rPr>
          <w:rFonts w:ascii="Calibri" w:hAnsi="Calibri" w:cs="Arial"/>
          <w:b/>
          <w:color w:val="000000"/>
          <w:sz w:val="22"/>
          <w:szCs w:val="20"/>
        </w:rPr>
        <w:t>–</w:t>
      </w:r>
      <w:r w:rsidR="00BD6A6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2202A1">
        <w:rPr>
          <w:rFonts w:ascii="Calibri" w:hAnsi="Calibri" w:cs="Arial"/>
          <w:b/>
          <w:color w:val="000000"/>
          <w:sz w:val="22"/>
          <w:szCs w:val="20"/>
        </w:rPr>
        <w:t>Hôtel IBIS - SENS</w:t>
      </w:r>
    </w:p>
    <w:p w14:paraId="08042905" w14:textId="6530FAA1" w:rsidR="005850B3" w:rsidRDefault="001E1832" w:rsidP="00CE566C">
      <w:pPr>
        <w:tabs>
          <w:tab w:val="left" w:leader="dot" w:pos="4253"/>
          <w:tab w:val="right" w:leader="dot" w:pos="9498"/>
        </w:tabs>
        <w:spacing w:line="276" w:lineRule="auto"/>
        <w:ind w:right="-284"/>
        <w:rPr>
          <w:rFonts w:ascii="Calibri" w:hAnsi="Calibri" w:cs="Arial"/>
          <w:b/>
          <w:color w:val="000000"/>
          <w:sz w:val="22"/>
          <w:szCs w:val="20"/>
        </w:rPr>
      </w:pPr>
      <w:r>
        <w:rPr>
          <w:rFonts w:ascii="Calibri" w:hAnsi="Calibri" w:cs="Arial"/>
          <w:color w:val="000000"/>
          <w:sz w:val="22"/>
          <w:szCs w:val="20"/>
        </w:rPr>
        <w:t>Départ de :</w:t>
      </w:r>
      <w:r w:rsidR="00907125">
        <w:rPr>
          <w:rFonts w:ascii="Calibri" w:hAnsi="Calibri" w:cs="Arial"/>
          <w:color w:val="00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0"/>
        </w:rPr>
        <w:t>……………………………………</w:t>
      </w:r>
      <w:r w:rsidR="00907125">
        <w:rPr>
          <w:rFonts w:ascii="Calibri" w:hAnsi="Calibri" w:cs="Arial"/>
          <w:color w:val="000000"/>
          <w:sz w:val="22"/>
          <w:szCs w:val="20"/>
        </w:rPr>
        <w:t> :</w:t>
      </w:r>
      <w:r w:rsidR="00CE566C">
        <w:rPr>
          <w:rFonts w:ascii="Calibri" w:hAnsi="Calibri" w:cs="Arial"/>
          <w:color w:val="000000"/>
          <w:sz w:val="22"/>
          <w:szCs w:val="20"/>
        </w:rPr>
        <w:tab/>
      </w:r>
      <w:r>
        <w:rPr>
          <w:rFonts w:ascii="Calibri" w:hAnsi="Calibri" w:cs="Arial"/>
          <w:b/>
          <w:color w:val="000000"/>
          <w:sz w:val="22"/>
          <w:szCs w:val="20"/>
        </w:rPr>
        <w:t>Dimanche 17 Novembre 2024</w:t>
      </w:r>
      <w:r w:rsidR="00907125" w:rsidRPr="00907125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324D37">
        <w:rPr>
          <w:rFonts w:ascii="Calibri" w:hAnsi="Calibri" w:cs="Arial"/>
          <w:b/>
          <w:color w:val="000000"/>
          <w:sz w:val="22"/>
          <w:szCs w:val="20"/>
        </w:rPr>
        <w:t>à</w:t>
      </w:r>
      <w:r w:rsidR="001C3D53">
        <w:rPr>
          <w:rFonts w:ascii="Calibri" w:hAnsi="Calibri" w:cs="Arial"/>
          <w:b/>
          <w:color w:val="000000"/>
          <w:sz w:val="22"/>
          <w:szCs w:val="20"/>
        </w:rPr>
        <w:t xml:space="preserve"> 8 h 35 </w:t>
      </w:r>
      <w:r w:rsidR="005850B3">
        <w:rPr>
          <w:rFonts w:ascii="Calibri" w:hAnsi="Calibri" w:cs="Arial"/>
          <w:b/>
          <w:color w:val="000000"/>
          <w:sz w:val="22"/>
          <w:szCs w:val="20"/>
        </w:rPr>
        <w:t>SENS SUD</w:t>
      </w:r>
    </w:p>
    <w:p w14:paraId="416E2DA1" w14:textId="2FE9008D" w:rsidR="009678F7" w:rsidRPr="00CE566C" w:rsidRDefault="00AB6110" w:rsidP="00CE566C">
      <w:pPr>
        <w:tabs>
          <w:tab w:val="left" w:leader="dot" w:pos="4253"/>
          <w:tab w:val="right" w:leader="dot" w:pos="9498"/>
        </w:tabs>
        <w:spacing w:line="276" w:lineRule="auto"/>
        <w:ind w:right="-284"/>
        <w:rPr>
          <w:rFonts w:ascii="Calibri" w:hAnsi="Calibri" w:cs="Arial"/>
          <w:b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 xml:space="preserve">Arrivée à : </w:t>
      </w:r>
      <w:r w:rsidR="008E509A">
        <w:rPr>
          <w:rFonts w:ascii="Calibri" w:hAnsi="Calibri" w:cs="Arial"/>
          <w:color w:val="000000"/>
          <w:sz w:val="22"/>
          <w:szCs w:val="20"/>
        </w:rPr>
        <w:t xml:space="preserve"> </w:t>
      </w:r>
      <w:r w:rsidR="001E1832">
        <w:rPr>
          <w:rFonts w:ascii="Calibri" w:hAnsi="Calibri" w:cs="Arial"/>
          <w:b/>
          <w:color w:val="000000"/>
          <w:sz w:val="22"/>
          <w:szCs w:val="20"/>
        </w:rPr>
        <w:t>……………………………………</w:t>
      </w:r>
      <w:r w:rsidR="00BF0A32">
        <w:rPr>
          <w:rFonts w:ascii="Calibri" w:hAnsi="Calibri" w:cs="Arial"/>
          <w:color w:val="000000"/>
          <w:sz w:val="22"/>
          <w:szCs w:val="20"/>
        </w:rPr>
        <w:t> :</w:t>
      </w:r>
      <w:r w:rsidR="00CE566C">
        <w:rPr>
          <w:rFonts w:ascii="Calibri" w:hAnsi="Calibri" w:cs="Arial"/>
          <w:color w:val="000000"/>
          <w:sz w:val="22"/>
          <w:szCs w:val="20"/>
        </w:rPr>
        <w:tab/>
      </w:r>
      <w:r w:rsidR="001E1832">
        <w:rPr>
          <w:rFonts w:ascii="Calibri" w:hAnsi="Calibri" w:cs="Arial"/>
          <w:b/>
          <w:color w:val="000000"/>
          <w:sz w:val="22"/>
          <w:szCs w:val="20"/>
        </w:rPr>
        <w:t>Dimanche 17 Novembre 2024</w:t>
      </w:r>
      <w:r w:rsidR="00BF0A32" w:rsidRPr="00BF0A32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907125" w:rsidRPr="00BF0A32">
        <w:rPr>
          <w:rFonts w:ascii="Calibri" w:hAnsi="Calibri" w:cs="Arial"/>
          <w:b/>
          <w:color w:val="000000"/>
          <w:sz w:val="22"/>
          <w:szCs w:val="20"/>
        </w:rPr>
        <w:t>à</w:t>
      </w:r>
      <w:r w:rsidR="00AE5E68">
        <w:rPr>
          <w:rFonts w:ascii="Calibri" w:hAnsi="Calibri" w:cs="Arial"/>
          <w:b/>
          <w:color w:val="000000"/>
          <w:sz w:val="22"/>
          <w:szCs w:val="20"/>
        </w:rPr>
        <w:t xml:space="preserve"> 16 h </w:t>
      </w:r>
      <w:r w:rsidR="002202A1">
        <w:rPr>
          <w:rFonts w:ascii="Calibri" w:hAnsi="Calibri" w:cs="Arial"/>
          <w:b/>
          <w:color w:val="000000"/>
          <w:sz w:val="22"/>
          <w:szCs w:val="20"/>
        </w:rPr>
        <w:t>2</w:t>
      </w:r>
      <w:r w:rsidR="00985565">
        <w:rPr>
          <w:rFonts w:ascii="Calibri" w:hAnsi="Calibri" w:cs="Arial"/>
          <w:b/>
          <w:color w:val="000000"/>
          <w:sz w:val="22"/>
          <w:szCs w:val="20"/>
        </w:rPr>
        <w:t>3</w:t>
      </w:r>
      <w:r w:rsidR="005850B3">
        <w:rPr>
          <w:rFonts w:ascii="Calibri" w:hAnsi="Calibri" w:cs="Arial"/>
          <w:b/>
          <w:color w:val="000000"/>
          <w:sz w:val="22"/>
          <w:szCs w:val="20"/>
        </w:rPr>
        <w:t xml:space="preserve"> SENS SUD</w:t>
      </w:r>
    </w:p>
    <w:p w14:paraId="4A87593F" w14:textId="3044DAFA" w:rsidR="00AB6110" w:rsidRPr="00BF0A32" w:rsidRDefault="00AB6110" w:rsidP="00BD6A69">
      <w:pPr>
        <w:tabs>
          <w:tab w:val="left" w:leader="dot" w:pos="4253"/>
          <w:tab w:val="right" w:leader="dot" w:pos="9498"/>
        </w:tabs>
        <w:spacing w:line="276" w:lineRule="auto"/>
        <w:ind w:left="4253" w:right="-284" w:hanging="4253"/>
        <w:rPr>
          <w:rFonts w:ascii="Calibri" w:hAnsi="Calibri" w:cs="Arial"/>
          <w:b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 xml:space="preserve">Publication des résultats du rallye </w:t>
      </w:r>
      <w:r w:rsidR="00FE1EB6">
        <w:rPr>
          <w:rFonts w:ascii="Calibri" w:hAnsi="Calibri" w:cs="Arial"/>
          <w:color w:val="000000"/>
          <w:sz w:val="22"/>
          <w:szCs w:val="20"/>
        </w:rPr>
        <w:t>le :</w:t>
      </w:r>
      <w:r w:rsidR="00CE566C">
        <w:rPr>
          <w:rFonts w:ascii="Calibri" w:hAnsi="Calibri" w:cs="Arial"/>
          <w:color w:val="000000"/>
          <w:sz w:val="22"/>
          <w:szCs w:val="20"/>
        </w:rPr>
        <w:tab/>
      </w:r>
      <w:r w:rsidR="001E1832">
        <w:rPr>
          <w:rFonts w:ascii="Calibri" w:hAnsi="Calibri" w:cs="Arial"/>
          <w:b/>
          <w:color w:val="000000"/>
          <w:sz w:val="22"/>
          <w:szCs w:val="20"/>
        </w:rPr>
        <w:t>Dimanche 17 Novembre 2024</w:t>
      </w:r>
      <w:r w:rsidR="00BF0A32" w:rsidRPr="00BF0A32">
        <w:rPr>
          <w:rFonts w:ascii="Calibri" w:hAnsi="Calibri" w:cs="Arial"/>
          <w:b/>
          <w:color w:val="000000"/>
          <w:sz w:val="22"/>
          <w:szCs w:val="20"/>
        </w:rPr>
        <w:t>, 30</w:t>
      </w:r>
      <w:r w:rsidR="003C007C">
        <w:rPr>
          <w:rFonts w:ascii="Calibri" w:hAnsi="Calibri" w:cs="Arial"/>
          <w:b/>
          <w:color w:val="000000"/>
          <w:sz w:val="22"/>
          <w:szCs w:val="20"/>
        </w:rPr>
        <w:t xml:space="preserve"> minutes après l’entrée au parc </w:t>
      </w:r>
      <w:r w:rsidR="00BF0A32" w:rsidRPr="00BF0A32">
        <w:rPr>
          <w:rFonts w:ascii="Calibri" w:hAnsi="Calibri" w:cs="Arial"/>
          <w:b/>
          <w:color w:val="000000"/>
          <w:sz w:val="22"/>
          <w:szCs w:val="20"/>
        </w:rPr>
        <w:t>fermé</w:t>
      </w:r>
      <w:r w:rsidR="00BD6A6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BF0A32" w:rsidRPr="00BF0A32">
        <w:rPr>
          <w:rFonts w:ascii="Calibri" w:hAnsi="Calibri" w:cs="Arial"/>
          <w:b/>
          <w:color w:val="000000"/>
          <w:sz w:val="22"/>
          <w:szCs w:val="20"/>
        </w:rPr>
        <w:t xml:space="preserve"> du </w:t>
      </w:r>
      <w:r w:rsidR="00BD6A6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BF0A32" w:rsidRPr="00BF0A32">
        <w:rPr>
          <w:rFonts w:ascii="Calibri" w:hAnsi="Calibri" w:cs="Arial"/>
          <w:b/>
          <w:color w:val="000000"/>
          <w:sz w:val="22"/>
          <w:szCs w:val="20"/>
        </w:rPr>
        <w:t>dernier concurrent</w:t>
      </w:r>
      <w:r w:rsidR="005850B3">
        <w:rPr>
          <w:rFonts w:ascii="Calibri" w:hAnsi="Calibri" w:cs="Arial"/>
          <w:b/>
          <w:color w:val="000000"/>
          <w:sz w:val="22"/>
          <w:szCs w:val="20"/>
        </w:rPr>
        <w:t xml:space="preserve"> - SENS SUD</w:t>
      </w:r>
    </w:p>
    <w:p w14:paraId="4577ABDD" w14:textId="66AA3492" w:rsidR="00AB6110" w:rsidRPr="00BF0A32" w:rsidRDefault="00AB6110" w:rsidP="00BD6A69">
      <w:pPr>
        <w:pStyle w:val="Corpsdetexte3"/>
        <w:tabs>
          <w:tab w:val="left" w:leader="dot" w:pos="4253"/>
          <w:tab w:val="right" w:leader="dot" w:pos="9498"/>
        </w:tabs>
        <w:spacing w:line="276" w:lineRule="auto"/>
        <w:ind w:left="4253" w:right="-284" w:hanging="4253"/>
        <w:rPr>
          <w:rFonts w:ascii="Calibri" w:hAnsi="Calibri" w:cs="Arial"/>
          <w:b/>
          <w:sz w:val="22"/>
        </w:rPr>
      </w:pPr>
      <w:r w:rsidRPr="00F14C22">
        <w:rPr>
          <w:rFonts w:ascii="Calibri" w:hAnsi="Calibri" w:cs="Arial"/>
          <w:sz w:val="22"/>
        </w:rPr>
        <w:t xml:space="preserve">Remise des prix </w:t>
      </w:r>
      <w:r w:rsidR="00FE1EB6">
        <w:rPr>
          <w:rFonts w:ascii="Calibri" w:hAnsi="Calibri" w:cs="Arial"/>
          <w:sz w:val="22"/>
        </w:rPr>
        <w:t>le </w:t>
      </w:r>
      <w:r w:rsidR="00FE1EB6" w:rsidRPr="00BF0A32">
        <w:rPr>
          <w:rFonts w:ascii="Calibri" w:hAnsi="Calibri" w:cs="Arial"/>
          <w:b/>
          <w:sz w:val="22"/>
        </w:rPr>
        <w:t>:</w:t>
      </w:r>
      <w:r w:rsidR="00CE566C">
        <w:rPr>
          <w:rFonts w:ascii="Calibri" w:hAnsi="Calibri" w:cs="Arial"/>
          <w:b/>
          <w:sz w:val="22"/>
        </w:rPr>
        <w:t xml:space="preserve"> </w:t>
      </w:r>
      <w:r w:rsidR="00CE566C" w:rsidRPr="00530896">
        <w:rPr>
          <w:rFonts w:ascii="Calibri" w:hAnsi="Calibri" w:cs="Arial"/>
          <w:sz w:val="22"/>
        </w:rPr>
        <w:tab/>
      </w:r>
      <w:r w:rsidR="001E1832">
        <w:rPr>
          <w:rFonts w:ascii="Calibri" w:hAnsi="Calibri" w:cs="Arial"/>
          <w:b/>
          <w:sz w:val="22"/>
        </w:rPr>
        <w:t>Dimanche17 Novembre 2024</w:t>
      </w:r>
      <w:r w:rsidR="005850B3">
        <w:rPr>
          <w:rFonts w:ascii="Calibri" w:hAnsi="Calibri" w:cs="Arial"/>
          <w:b/>
          <w:sz w:val="22"/>
        </w:rPr>
        <w:t xml:space="preserve"> podium SENS SUD</w:t>
      </w:r>
    </w:p>
    <w:p w14:paraId="48024A33" w14:textId="77777777" w:rsidR="00AB6110" w:rsidRPr="0000020D" w:rsidRDefault="00ED3DEC" w:rsidP="002152B9">
      <w:pPr>
        <w:pStyle w:val="Titre1"/>
      </w:pPr>
      <w:r w:rsidRPr="0000020D">
        <w:t>ARTICLE 1</w:t>
      </w:r>
      <w:r w:rsidR="0052589A" w:rsidRPr="0000020D">
        <w:t>P.</w:t>
      </w:r>
      <w:r w:rsidRPr="0000020D">
        <w:t xml:space="preserve"> ORGANISATION</w:t>
      </w:r>
    </w:p>
    <w:p w14:paraId="1AE56B15" w14:textId="3DC42D93" w:rsidR="00AB6110" w:rsidRDefault="00AB6110" w:rsidP="001033E7">
      <w:pPr>
        <w:tabs>
          <w:tab w:val="left" w:pos="900"/>
        </w:tabs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>L’Ass</w:t>
      </w:r>
      <w:r w:rsidR="005850B3">
        <w:rPr>
          <w:rFonts w:ascii="Calibri" w:hAnsi="Calibri" w:cs="Arial"/>
          <w:color w:val="000000"/>
          <w:sz w:val="22"/>
          <w:szCs w:val="20"/>
        </w:rPr>
        <w:t xml:space="preserve">ociation Sportive Automobile </w:t>
      </w:r>
      <w:r w:rsidR="00FE1EB6">
        <w:rPr>
          <w:rFonts w:ascii="Calibri" w:hAnsi="Calibri" w:cs="Arial"/>
          <w:color w:val="000000"/>
          <w:sz w:val="22"/>
          <w:szCs w:val="20"/>
        </w:rPr>
        <w:t xml:space="preserve">DE L’YONNE organise les </w:t>
      </w:r>
      <w:r w:rsidR="001E1832">
        <w:rPr>
          <w:rFonts w:ascii="Calibri" w:hAnsi="Calibri" w:cs="Arial"/>
          <w:b/>
          <w:color w:val="000000"/>
          <w:sz w:val="22"/>
          <w:szCs w:val="20"/>
        </w:rPr>
        <w:t>16 et 17 Novembre 2024</w:t>
      </w:r>
      <w:r w:rsidR="00FE1EB6" w:rsidRPr="0082098D">
        <w:rPr>
          <w:rFonts w:ascii="Calibri" w:hAnsi="Calibri" w:cs="Arial"/>
          <w:b/>
          <w:color w:val="000000"/>
          <w:sz w:val="22"/>
          <w:szCs w:val="20"/>
        </w:rPr>
        <w:t>,</w:t>
      </w:r>
      <w:r w:rsidR="00FE1EB6">
        <w:rPr>
          <w:rFonts w:ascii="Calibri" w:hAnsi="Calibri" w:cs="Arial"/>
          <w:color w:val="000000"/>
          <w:sz w:val="22"/>
          <w:szCs w:val="20"/>
        </w:rPr>
        <w:t xml:space="preserve"> </w:t>
      </w:r>
      <w:r w:rsidRPr="00F14C22">
        <w:rPr>
          <w:rFonts w:ascii="Calibri" w:hAnsi="Calibri" w:cs="Arial"/>
          <w:color w:val="000000"/>
          <w:sz w:val="22"/>
          <w:szCs w:val="20"/>
        </w:rPr>
        <w:t xml:space="preserve">en qualité d'organisateur </w:t>
      </w:r>
      <w:r w:rsidR="001033E7" w:rsidRPr="00F14C22">
        <w:rPr>
          <w:rFonts w:ascii="Calibri" w:hAnsi="Calibri" w:cs="Arial"/>
          <w:color w:val="000000"/>
          <w:sz w:val="22"/>
          <w:szCs w:val="20"/>
        </w:rPr>
        <w:t>administratif</w:t>
      </w:r>
      <w:r w:rsidR="00620E57">
        <w:rPr>
          <w:rFonts w:ascii="Calibri" w:hAnsi="Calibri" w:cs="Arial"/>
          <w:color w:val="000000"/>
          <w:sz w:val="22"/>
          <w:szCs w:val="20"/>
        </w:rPr>
        <w:t>, un rallye régional dénommé :</w:t>
      </w:r>
    </w:p>
    <w:p w14:paraId="203AA3B6" w14:textId="3C6A831D" w:rsidR="00620E57" w:rsidRPr="00620E57" w:rsidRDefault="00620E57" w:rsidP="001033E7">
      <w:pPr>
        <w:tabs>
          <w:tab w:val="left" w:pos="900"/>
        </w:tabs>
        <w:spacing w:line="276" w:lineRule="auto"/>
        <w:jc w:val="both"/>
        <w:rPr>
          <w:rFonts w:ascii="Calibri" w:hAnsi="Calibri" w:cs="Arial"/>
          <w:b/>
          <w:color w:val="000000"/>
          <w:sz w:val="22"/>
          <w:szCs w:val="20"/>
        </w:rPr>
      </w:pPr>
      <w:r>
        <w:rPr>
          <w:rFonts w:ascii="Calibri" w:hAnsi="Calibri" w:cs="Arial"/>
          <w:color w:val="000000"/>
          <w:sz w:val="22"/>
          <w:szCs w:val="20"/>
        </w:rPr>
        <w:tab/>
      </w:r>
      <w:r>
        <w:rPr>
          <w:rFonts w:ascii="Calibri" w:hAnsi="Calibri" w:cs="Arial"/>
          <w:color w:val="000000"/>
          <w:sz w:val="22"/>
          <w:szCs w:val="20"/>
        </w:rPr>
        <w:tab/>
      </w:r>
      <w:r>
        <w:rPr>
          <w:rFonts w:ascii="Calibri" w:hAnsi="Calibri" w:cs="Arial"/>
          <w:color w:val="000000"/>
          <w:sz w:val="22"/>
          <w:szCs w:val="20"/>
        </w:rPr>
        <w:tab/>
      </w:r>
      <w:r w:rsidR="001E1832">
        <w:rPr>
          <w:rFonts w:ascii="Calibri" w:hAnsi="Calibri" w:cs="Arial"/>
          <w:b/>
          <w:color w:val="000000"/>
          <w:sz w:val="22"/>
          <w:szCs w:val="20"/>
        </w:rPr>
        <w:t>4</w:t>
      </w:r>
      <w:r w:rsidR="00AE5E68" w:rsidRPr="00AE5E68">
        <w:rPr>
          <w:rFonts w:ascii="Calibri" w:hAnsi="Calibri" w:cs="Arial"/>
          <w:b/>
          <w:color w:val="000000"/>
          <w:sz w:val="22"/>
          <w:szCs w:val="20"/>
          <w:vertAlign w:val="superscript"/>
        </w:rPr>
        <w:t>ème</w:t>
      </w:r>
      <w:r w:rsidRPr="00620E57">
        <w:rPr>
          <w:rFonts w:ascii="Calibri" w:hAnsi="Calibri" w:cs="Arial"/>
          <w:b/>
          <w:color w:val="000000"/>
          <w:sz w:val="22"/>
          <w:szCs w:val="20"/>
        </w:rPr>
        <w:t xml:space="preserve"> RALLYE REGIONAL DU GRAND SENONAIS</w:t>
      </w:r>
    </w:p>
    <w:p w14:paraId="1E705D29" w14:textId="27236F65" w:rsidR="00122158" w:rsidRDefault="00AB6110" w:rsidP="001033E7">
      <w:pPr>
        <w:pStyle w:val="Corpsdetexte2"/>
        <w:tabs>
          <w:tab w:val="left" w:pos="900"/>
          <w:tab w:val="right" w:leader="dot" w:pos="9360"/>
        </w:tabs>
        <w:spacing w:before="0" w:line="276" w:lineRule="auto"/>
        <w:rPr>
          <w:rFonts w:ascii="Calibri" w:hAnsi="Calibri" w:cs="Arial"/>
          <w:color w:val="000000"/>
          <w:sz w:val="22"/>
        </w:rPr>
      </w:pPr>
      <w:r w:rsidRPr="00F14C22">
        <w:rPr>
          <w:rFonts w:ascii="Calibri" w:hAnsi="Calibri" w:cs="Arial"/>
          <w:color w:val="000000"/>
          <w:sz w:val="22"/>
        </w:rPr>
        <w:t xml:space="preserve">Le présent règlement a </w:t>
      </w:r>
      <w:r w:rsidR="003F6302">
        <w:rPr>
          <w:rFonts w:ascii="Calibri" w:hAnsi="Calibri" w:cs="Arial"/>
          <w:color w:val="000000"/>
          <w:sz w:val="22"/>
        </w:rPr>
        <w:t>été approuvé</w:t>
      </w:r>
      <w:r w:rsidR="001033E7" w:rsidRPr="00F14C22">
        <w:rPr>
          <w:rFonts w:ascii="Calibri" w:hAnsi="Calibri" w:cs="Arial"/>
          <w:color w:val="000000"/>
          <w:sz w:val="22"/>
        </w:rPr>
        <w:t xml:space="preserve"> par la Ligue du Sport Automobile </w:t>
      </w:r>
      <w:r w:rsidR="00522451">
        <w:rPr>
          <w:rFonts w:ascii="Calibri" w:hAnsi="Calibri" w:cs="Arial"/>
          <w:color w:val="000000"/>
          <w:sz w:val="22"/>
        </w:rPr>
        <w:t>Bourgogne Franche-Comté,</w:t>
      </w:r>
      <w:r w:rsidR="00122158">
        <w:rPr>
          <w:rFonts w:ascii="Calibri" w:hAnsi="Calibri" w:cs="Arial"/>
          <w:color w:val="000000"/>
          <w:sz w:val="22"/>
        </w:rPr>
        <w:t xml:space="preserve"> le </w:t>
      </w:r>
    </w:p>
    <w:p w14:paraId="6E49D553" w14:textId="32007821" w:rsidR="00AB6110" w:rsidRPr="00EE5B68" w:rsidRDefault="00EE5B68" w:rsidP="001033E7">
      <w:pPr>
        <w:pStyle w:val="Corpsdetexte2"/>
        <w:tabs>
          <w:tab w:val="left" w:pos="900"/>
          <w:tab w:val="right" w:leader="dot" w:pos="9360"/>
        </w:tabs>
        <w:spacing w:before="0" w:line="276" w:lineRule="auto"/>
        <w:rPr>
          <w:rFonts w:ascii="Calibri" w:hAnsi="Calibri" w:cs="Arial"/>
          <w:b/>
          <w:color w:val="000000"/>
          <w:sz w:val="22"/>
        </w:rPr>
      </w:pPr>
      <w:r>
        <w:rPr>
          <w:rFonts w:ascii="Calibri" w:hAnsi="Calibri" w:cs="Arial"/>
          <w:b/>
          <w:color w:val="000000"/>
          <w:sz w:val="22"/>
        </w:rPr>
        <w:t>24/06/2024</w:t>
      </w:r>
      <w:r w:rsidR="008A72F1">
        <w:rPr>
          <w:rFonts w:ascii="Calibri" w:hAnsi="Calibri" w:cs="Arial"/>
          <w:b/>
          <w:color w:val="000000"/>
          <w:sz w:val="22"/>
        </w:rPr>
        <w:t xml:space="preserve"> </w:t>
      </w:r>
      <w:r w:rsidR="001033E7" w:rsidRPr="00F14C22">
        <w:rPr>
          <w:rFonts w:ascii="Calibri" w:hAnsi="Calibri" w:cs="Arial"/>
          <w:color w:val="000000"/>
          <w:sz w:val="22"/>
        </w:rPr>
        <w:t>sous le numéro</w:t>
      </w:r>
      <w:r>
        <w:rPr>
          <w:rFonts w:ascii="Calibri" w:hAnsi="Calibri" w:cs="Arial"/>
          <w:color w:val="000000"/>
          <w:sz w:val="22"/>
        </w:rPr>
        <w:t xml:space="preserve"> </w:t>
      </w:r>
      <w:r w:rsidR="00787A52">
        <w:rPr>
          <w:rFonts w:ascii="Calibri" w:hAnsi="Calibri" w:cs="Arial"/>
          <w:b/>
          <w:color w:val="000000"/>
          <w:sz w:val="22"/>
        </w:rPr>
        <w:t>58-4</w:t>
      </w:r>
      <w:r w:rsidRPr="00EE5B68">
        <w:rPr>
          <w:rFonts w:ascii="Calibri" w:hAnsi="Calibri" w:cs="Arial"/>
          <w:b/>
          <w:color w:val="000000"/>
          <w:sz w:val="22"/>
        </w:rPr>
        <w:t>48.</w:t>
      </w:r>
    </w:p>
    <w:p w14:paraId="2189C30C" w14:textId="77777777" w:rsidR="00AB6110" w:rsidRPr="00EE5B68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color w:val="000000"/>
          <w:sz w:val="22"/>
          <w:szCs w:val="20"/>
        </w:rPr>
      </w:pPr>
    </w:p>
    <w:p w14:paraId="3D0C5A6F" w14:textId="54868F7A" w:rsidR="00AB6110" w:rsidRDefault="00AB6110" w:rsidP="0000020D">
      <w:pPr>
        <w:pStyle w:val="Titre2"/>
      </w:pPr>
      <w:r w:rsidRPr="00F14C22">
        <w:t>Comité d’Organisation</w:t>
      </w:r>
    </w:p>
    <w:p w14:paraId="493B0FFD" w14:textId="5CDA8DAC" w:rsidR="001E1832" w:rsidRPr="001E1832" w:rsidRDefault="001E1832" w:rsidP="001E1832">
      <w:pPr>
        <w:rPr>
          <w:b/>
        </w:rPr>
      </w:pPr>
      <w:r w:rsidRPr="001E1832">
        <w:rPr>
          <w:b/>
        </w:rPr>
        <w:t>Association R.G.S</w:t>
      </w:r>
      <w:r w:rsidRPr="001E1832">
        <w:rPr>
          <w:b/>
        </w:rPr>
        <w:tab/>
      </w:r>
    </w:p>
    <w:p w14:paraId="057E93A7" w14:textId="3DC4FBF8" w:rsidR="00AB6110" w:rsidRPr="00F14C22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 xml:space="preserve">Président : </w:t>
      </w:r>
      <w:r w:rsidR="00FE1EB6">
        <w:rPr>
          <w:rFonts w:ascii="Calibri" w:hAnsi="Calibri" w:cs="Arial"/>
          <w:color w:val="000000"/>
          <w:sz w:val="22"/>
          <w:szCs w:val="20"/>
        </w:rPr>
        <w:t xml:space="preserve"> Fabrice FETY</w:t>
      </w:r>
    </w:p>
    <w:p w14:paraId="63F32783" w14:textId="7CD7500E" w:rsidR="00AB6110" w:rsidRPr="00F14C22" w:rsidRDefault="0052589A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>Se</w:t>
      </w:r>
      <w:r w:rsidR="00FE1EB6">
        <w:rPr>
          <w:rFonts w:ascii="Calibri" w:hAnsi="Calibri" w:cs="Arial"/>
          <w:color w:val="000000"/>
          <w:sz w:val="22"/>
          <w:szCs w:val="20"/>
        </w:rPr>
        <w:t xml:space="preserve">crétariat du Rallye, Adresse :  </w:t>
      </w:r>
      <w:r w:rsidR="00FE1EB6" w:rsidRPr="001E1832">
        <w:rPr>
          <w:rFonts w:ascii="Calibri" w:hAnsi="Calibri" w:cs="Arial"/>
          <w:b/>
          <w:color w:val="000000"/>
          <w:sz w:val="22"/>
          <w:szCs w:val="20"/>
        </w:rPr>
        <w:t>ASA YONNE</w:t>
      </w:r>
      <w:r w:rsidR="00522451" w:rsidRPr="001E1832">
        <w:rPr>
          <w:rFonts w:ascii="Calibri" w:hAnsi="Calibri" w:cs="Arial"/>
          <w:b/>
          <w:color w:val="000000"/>
          <w:sz w:val="22"/>
          <w:szCs w:val="20"/>
        </w:rPr>
        <w:t xml:space="preserve"> –</w:t>
      </w:r>
      <w:r w:rsidR="00522451">
        <w:rPr>
          <w:rFonts w:ascii="Calibri" w:hAnsi="Calibri" w:cs="Arial"/>
          <w:color w:val="000000"/>
          <w:sz w:val="22"/>
          <w:szCs w:val="20"/>
        </w:rPr>
        <w:t xml:space="preserve"> 15, rue Chifflot – 89260  THORIGNY-SUR-OREUSE</w:t>
      </w:r>
    </w:p>
    <w:p w14:paraId="602E0CA1" w14:textId="3942846C" w:rsidR="00AB6110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>Téléphone :</w:t>
      </w:r>
      <w:r w:rsidR="00522451">
        <w:rPr>
          <w:rFonts w:ascii="Calibri" w:hAnsi="Calibri" w:cs="Arial"/>
          <w:color w:val="000000"/>
          <w:sz w:val="22"/>
          <w:szCs w:val="20"/>
        </w:rPr>
        <w:t xml:space="preserve">  03.86.88.44.69 – 06.08.02.44.26 – 06.48.73.12.79</w:t>
      </w:r>
      <w:r w:rsidR="005E7D6A">
        <w:rPr>
          <w:rFonts w:ascii="Calibri" w:hAnsi="Calibri" w:cs="Arial"/>
          <w:color w:val="000000"/>
          <w:sz w:val="22"/>
          <w:szCs w:val="20"/>
        </w:rPr>
        <w:t xml:space="preserve"> – Mail : </w:t>
      </w:r>
      <w:hyperlink r:id="rId12" w:history="1">
        <w:r w:rsidR="003F6302" w:rsidRPr="00D249BA">
          <w:rPr>
            <w:rStyle w:val="Lienhypertexte"/>
            <w:rFonts w:ascii="Calibri" w:hAnsi="Calibri" w:cs="Arial"/>
            <w:sz w:val="22"/>
            <w:szCs w:val="20"/>
          </w:rPr>
          <w:t>andre.guiblain@orange.fr</w:t>
        </w:r>
      </w:hyperlink>
    </w:p>
    <w:p w14:paraId="61A76A8F" w14:textId="7D944ADF" w:rsidR="00AB6110" w:rsidRPr="00907125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color w:val="000000"/>
          <w:sz w:val="22"/>
          <w:szCs w:val="20"/>
        </w:rPr>
      </w:pPr>
      <w:r w:rsidRPr="00907125">
        <w:rPr>
          <w:rFonts w:ascii="Calibri" w:hAnsi="Calibri" w:cs="Arial"/>
          <w:b/>
          <w:color w:val="000000"/>
          <w:sz w:val="22"/>
          <w:szCs w:val="20"/>
        </w:rPr>
        <w:t xml:space="preserve">Permanence du Rallye : </w:t>
      </w:r>
      <w:r w:rsidR="001B0234" w:rsidRPr="00907125">
        <w:rPr>
          <w:rFonts w:ascii="Calibri" w:hAnsi="Calibri" w:cs="Arial"/>
          <w:b/>
          <w:color w:val="000000"/>
          <w:sz w:val="22"/>
          <w:szCs w:val="20"/>
        </w:rPr>
        <w:t>Hôtel IBIS</w:t>
      </w:r>
    </w:p>
    <w:p w14:paraId="6EAFDA45" w14:textId="6E34ED6B" w:rsidR="00AB6110" w:rsidRPr="00907125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color w:val="000000"/>
          <w:sz w:val="22"/>
          <w:szCs w:val="20"/>
        </w:rPr>
      </w:pPr>
      <w:r w:rsidRPr="00907125">
        <w:rPr>
          <w:rFonts w:ascii="Calibri" w:hAnsi="Calibri" w:cs="Arial"/>
          <w:b/>
          <w:color w:val="000000"/>
          <w:sz w:val="22"/>
          <w:szCs w:val="20"/>
        </w:rPr>
        <w:t xml:space="preserve">Lieu, date, horaire : </w:t>
      </w:r>
      <w:r w:rsidR="001B0234" w:rsidRPr="00907125">
        <w:rPr>
          <w:rFonts w:ascii="Calibri" w:hAnsi="Calibri" w:cs="Arial"/>
          <w:b/>
          <w:color w:val="000000"/>
          <w:sz w:val="22"/>
          <w:szCs w:val="20"/>
        </w:rPr>
        <w:t>Centre Commercial Sens Sud – 2, avenue Henri Delanne</w:t>
      </w:r>
      <w:r w:rsidR="001B0234">
        <w:rPr>
          <w:rFonts w:ascii="Calibri" w:hAnsi="Calibri" w:cs="Arial"/>
          <w:color w:val="000000"/>
          <w:sz w:val="22"/>
          <w:szCs w:val="20"/>
        </w:rPr>
        <w:t xml:space="preserve"> – </w:t>
      </w:r>
      <w:r w:rsidR="001B0234" w:rsidRPr="00907125">
        <w:rPr>
          <w:rFonts w:ascii="Calibri" w:hAnsi="Calibri" w:cs="Arial"/>
          <w:b/>
          <w:color w:val="000000"/>
          <w:sz w:val="22"/>
          <w:szCs w:val="20"/>
        </w:rPr>
        <w:t>SENS</w:t>
      </w:r>
    </w:p>
    <w:p w14:paraId="2905B648" w14:textId="66A18013" w:rsidR="003C007C" w:rsidRDefault="001E1832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  <w:r>
        <w:rPr>
          <w:rFonts w:ascii="Calibri" w:hAnsi="Calibri" w:cs="Arial"/>
          <w:color w:val="000000"/>
          <w:sz w:val="22"/>
          <w:szCs w:val="20"/>
        </w:rPr>
        <w:t>Du Samedi 16 Novembre 2024</w:t>
      </w:r>
      <w:r w:rsidR="0022619E">
        <w:rPr>
          <w:rFonts w:ascii="Calibri" w:hAnsi="Calibri" w:cs="Arial"/>
          <w:color w:val="000000"/>
          <w:sz w:val="22"/>
          <w:szCs w:val="20"/>
        </w:rPr>
        <w:t xml:space="preserve"> </w:t>
      </w:r>
      <w:r w:rsidR="00EA2F7A">
        <w:rPr>
          <w:rFonts w:ascii="Calibri" w:hAnsi="Calibri" w:cs="Arial"/>
          <w:color w:val="000000"/>
          <w:sz w:val="22"/>
          <w:szCs w:val="20"/>
        </w:rPr>
        <w:t xml:space="preserve">à </w:t>
      </w:r>
      <w:r w:rsidR="00AE5E68">
        <w:rPr>
          <w:rFonts w:ascii="Calibri" w:hAnsi="Calibri" w:cs="Arial"/>
          <w:color w:val="000000"/>
          <w:sz w:val="22"/>
          <w:szCs w:val="20"/>
        </w:rPr>
        <w:t>14</w:t>
      </w:r>
      <w:r w:rsidR="00907125">
        <w:rPr>
          <w:rFonts w:ascii="Calibri" w:hAnsi="Calibri" w:cs="Arial"/>
          <w:color w:val="000000"/>
          <w:sz w:val="22"/>
          <w:szCs w:val="20"/>
        </w:rPr>
        <w:t xml:space="preserve"> h 00 </w:t>
      </w:r>
      <w:r>
        <w:rPr>
          <w:rFonts w:ascii="Calibri" w:hAnsi="Calibri" w:cs="Arial"/>
          <w:color w:val="000000"/>
          <w:sz w:val="22"/>
          <w:szCs w:val="20"/>
        </w:rPr>
        <w:t>au Dimanche 17 Novembre 2024</w:t>
      </w:r>
      <w:r w:rsidR="001B0234">
        <w:rPr>
          <w:rFonts w:ascii="Calibri" w:hAnsi="Calibri" w:cs="Arial"/>
          <w:color w:val="000000"/>
          <w:sz w:val="22"/>
          <w:szCs w:val="20"/>
        </w:rPr>
        <w:t xml:space="preserve"> à</w:t>
      </w:r>
      <w:r w:rsidR="00907125">
        <w:rPr>
          <w:rFonts w:ascii="Calibri" w:hAnsi="Calibri" w:cs="Arial"/>
          <w:color w:val="000000"/>
          <w:sz w:val="22"/>
          <w:szCs w:val="20"/>
        </w:rPr>
        <w:t xml:space="preserve"> 20 h 00.</w:t>
      </w:r>
    </w:p>
    <w:p w14:paraId="5D567B8F" w14:textId="77777777" w:rsidR="007A27D9" w:rsidRDefault="007A27D9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</w:p>
    <w:p w14:paraId="745AA8F8" w14:textId="327309E7" w:rsidR="00AB6110" w:rsidRPr="002A5261" w:rsidRDefault="007A27D9" w:rsidP="002A5261">
      <w:pPr>
        <w:pStyle w:val="Titre2"/>
      </w:pPr>
      <w:r>
        <w:lastRenderedPageBreak/>
        <w:t>Organisateur technique</w:t>
      </w:r>
    </w:p>
    <w:p w14:paraId="55111B71" w14:textId="1B5F5376" w:rsidR="00AB6110" w:rsidRPr="00F14C22" w:rsidRDefault="008B6F4B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 xml:space="preserve">Adresse : </w:t>
      </w:r>
      <w:r w:rsidR="00336736" w:rsidRPr="00F14C22">
        <w:rPr>
          <w:rFonts w:ascii="Calibri" w:hAnsi="Calibri" w:cs="Arial"/>
          <w:color w:val="000000"/>
          <w:sz w:val="22"/>
          <w:szCs w:val="20"/>
        </w:rPr>
        <w:tab/>
      </w:r>
      <w:r w:rsidR="00371472">
        <w:rPr>
          <w:rFonts w:ascii="Calibri" w:hAnsi="Calibri" w:cs="Arial"/>
          <w:color w:val="000000"/>
          <w:sz w:val="22"/>
          <w:szCs w:val="20"/>
        </w:rPr>
        <w:t>17, rue des Clérimois – 89100  SENS</w:t>
      </w:r>
    </w:p>
    <w:p w14:paraId="0C56A6E1" w14:textId="77777777" w:rsidR="00AB6110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</w:p>
    <w:p w14:paraId="734CBDA2" w14:textId="77777777" w:rsidR="009E1CA4" w:rsidRPr="006D3764" w:rsidRDefault="00C45EBC" w:rsidP="006D3764">
      <w:pPr>
        <w:tabs>
          <w:tab w:val="left" w:pos="900"/>
          <w:tab w:val="right" w:leader="dot" w:pos="9360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6D3764">
        <w:rPr>
          <w:rFonts w:ascii="Calibri" w:hAnsi="Calibri"/>
          <w:b/>
          <w:sz w:val="22"/>
          <w:szCs w:val="22"/>
        </w:rPr>
        <w:t xml:space="preserve">Les organisateurs s’engagent à respecter l’ensemble de la réglementation applicable à l’événement prévu et notamment le titre </w:t>
      </w:r>
      <w:r w:rsidR="003D7192">
        <w:rPr>
          <w:rFonts w:ascii="Calibri" w:hAnsi="Calibri"/>
          <w:b/>
          <w:sz w:val="22"/>
          <w:szCs w:val="22"/>
        </w:rPr>
        <w:t>1</w:t>
      </w:r>
      <w:r w:rsidR="003D7192" w:rsidRPr="003D7192">
        <w:rPr>
          <w:rFonts w:ascii="Calibri" w:hAnsi="Calibri"/>
          <w:b/>
          <w:sz w:val="22"/>
          <w:szCs w:val="22"/>
          <w:vertAlign w:val="superscript"/>
        </w:rPr>
        <w:t>er</w:t>
      </w:r>
      <w:r w:rsidR="003D7192">
        <w:rPr>
          <w:rFonts w:ascii="Calibri" w:hAnsi="Calibri"/>
          <w:b/>
          <w:sz w:val="22"/>
          <w:szCs w:val="22"/>
        </w:rPr>
        <w:t xml:space="preserve"> </w:t>
      </w:r>
      <w:r w:rsidRPr="006D3764">
        <w:rPr>
          <w:rFonts w:ascii="Calibri" w:hAnsi="Calibri"/>
          <w:b/>
          <w:sz w:val="22"/>
          <w:szCs w:val="22"/>
        </w:rPr>
        <w:t>des prescriptions générales édictées par la FFSA</w:t>
      </w:r>
    </w:p>
    <w:p w14:paraId="6213DD05" w14:textId="77777777" w:rsidR="00C45EBC" w:rsidRPr="00F14C22" w:rsidRDefault="00C45EBC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</w:p>
    <w:p w14:paraId="2F12FBAF" w14:textId="77777777" w:rsidR="00AB6110" w:rsidRPr="0000020D" w:rsidRDefault="008B6F4B" w:rsidP="002A5261">
      <w:pPr>
        <w:pStyle w:val="Titre2"/>
      </w:pPr>
      <w:r w:rsidRPr="0000020D">
        <w:t>1.1</w:t>
      </w:r>
      <w:r w:rsidR="0052589A" w:rsidRPr="0000020D">
        <w:t>P</w:t>
      </w:r>
      <w:r w:rsidR="00336736" w:rsidRPr="0000020D">
        <w:t>.</w:t>
      </w:r>
      <w:r w:rsidRPr="0000020D">
        <w:tab/>
        <w:t>OFFICIELS</w:t>
      </w:r>
    </w:p>
    <w:p w14:paraId="3EB9AFEB" w14:textId="0E283F3A" w:rsidR="00AB6110" w:rsidRPr="00EB6822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sz w:val="22"/>
          <w:szCs w:val="20"/>
        </w:rPr>
      </w:pPr>
    </w:p>
    <w:p w14:paraId="0445EE7D" w14:textId="1B2384EB" w:rsidR="001A33D6" w:rsidRPr="00601F81" w:rsidRDefault="001A33D6" w:rsidP="003A5CF1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>Président</w:t>
      </w:r>
      <w:r w:rsidR="00FC5375">
        <w:rPr>
          <w:rFonts w:ascii="Calibri" w:hAnsi="Calibri" w:cs="Arial"/>
          <w:sz w:val="22"/>
          <w:szCs w:val="22"/>
        </w:rPr>
        <w:t>e</w:t>
      </w:r>
      <w:r w:rsidR="00697BFA">
        <w:rPr>
          <w:rFonts w:ascii="Calibri" w:hAnsi="Calibri" w:cs="Arial"/>
          <w:sz w:val="22"/>
          <w:szCs w:val="22"/>
        </w:rPr>
        <w:t xml:space="preserve"> du Collège des Commissaires Sportifs</w:t>
      </w:r>
      <w:r w:rsidR="003A5CF1">
        <w:rPr>
          <w:rFonts w:ascii="Calibri" w:hAnsi="Calibri" w:cs="Arial"/>
          <w:sz w:val="22"/>
          <w:szCs w:val="22"/>
        </w:rPr>
        <w:tab/>
      </w:r>
      <w:r w:rsidR="00FC5375" w:rsidRPr="00601F81">
        <w:rPr>
          <w:rFonts w:ascii="Calibri" w:hAnsi="Calibri" w:cs="Arial"/>
          <w:b/>
          <w:sz w:val="22"/>
          <w:szCs w:val="22"/>
        </w:rPr>
        <w:t>Josy MARTIN</w:t>
      </w:r>
      <w:r w:rsidR="003A5CF1">
        <w:rPr>
          <w:rFonts w:ascii="Calibri" w:hAnsi="Calibri" w:cs="Arial"/>
          <w:b/>
          <w:sz w:val="22"/>
          <w:szCs w:val="22"/>
        </w:rPr>
        <w:tab/>
      </w:r>
      <w:r w:rsidR="005B2FE0" w:rsidRPr="00601F81">
        <w:rPr>
          <w:rFonts w:ascii="Calibri" w:hAnsi="Calibri" w:cs="Arial"/>
          <w:b/>
          <w:sz w:val="22"/>
          <w:szCs w:val="22"/>
        </w:rPr>
        <w:t>75</w:t>
      </w:r>
    </w:p>
    <w:p w14:paraId="09DAE351" w14:textId="34361DD7" w:rsidR="001A33D6" w:rsidRPr="00601F81" w:rsidRDefault="001A33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>Comm</w:t>
      </w:r>
      <w:r w:rsidR="00FC5375">
        <w:rPr>
          <w:rFonts w:ascii="Calibri" w:hAnsi="Calibri" w:cs="Arial"/>
          <w:sz w:val="22"/>
          <w:szCs w:val="22"/>
        </w:rPr>
        <w:t xml:space="preserve">issaires Sportifs </w:t>
      </w:r>
      <w:r w:rsidR="00FC5375">
        <w:rPr>
          <w:rFonts w:ascii="Calibri" w:hAnsi="Calibri" w:cs="Arial"/>
          <w:sz w:val="22"/>
          <w:szCs w:val="22"/>
        </w:rPr>
        <w:tab/>
      </w:r>
      <w:r w:rsidR="00FC5375" w:rsidRPr="00601F81">
        <w:rPr>
          <w:rFonts w:ascii="Calibri" w:hAnsi="Calibri" w:cs="Arial"/>
          <w:b/>
          <w:sz w:val="22"/>
          <w:szCs w:val="22"/>
        </w:rPr>
        <w:t>Josiane CHARLEUX</w:t>
      </w:r>
      <w:r w:rsidR="003A5CF1">
        <w:rPr>
          <w:rFonts w:ascii="Calibri" w:hAnsi="Calibri" w:cs="Arial"/>
          <w:b/>
          <w:sz w:val="22"/>
          <w:szCs w:val="22"/>
        </w:rPr>
        <w:tab/>
      </w:r>
      <w:r w:rsidR="00F85830" w:rsidRPr="00601F81">
        <w:rPr>
          <w:rFonts w:ascii="Calibri" w:hAnsi="Calibri" w:cs="Arial"/>
          <w:b/>
          <w:sz w:val="22"/>
          <w:szCs w:val="22"/>
        </w:rPr>
        <w:t>9434</w:t>
      </w:r>
    </w:p>
    <w:p w14:paraId="2D4F4CDB" w14:textId="6FE7CA3F" w:rsidR="001A33D6" w:rsidRDefault="00512E41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5B77A8">
        <w:rPr>
          <w:rFonts w:ascii="Calibri" w:hAnsi="Calibri" w:cs="Arial"/>
          <w:b/>
          <w:sz w:val="22"/>
          <w:szCs w:val="22"/>
        </w:rPr>
        <w:t>Bernard SOUFFLET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5B77A8">
        <w:rPr>
          <w:rFonts w:ascii="Calibri" w:hAnsi="Calibri" w:cs="Arial"/>
          <w:b/>
          <w:sz w:val="22"/>
          <w:szCs w:val="22"/>
        </w:rPr>
        <w:t>18577</w:t>
      </w:r>
    </w:p>
    <w:p w14:paraId="08CED647" w14:textId="4024ACAA" w:rsidR="001A33D6" w:rsidRPr="003C007C" w:rsidRDefault="00FC5375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Directeur de Course</w:t>
      </w:r>
      <w:r>
        <w:rPr>
          <w:rFonts w:ascii="Calibri" w:hAnsi="Calibri" w:cs="Arial"/>
          <w:sz w:val="22"/>
          <w:szCs w:val="22"/>
        </w:rPr>
        <w:tab/>
      </w:r>
      <w:r w:rsidRPr="00601F81">
        <w:rPr>
          <w:rFonts w:ascii="Calibri" w:hAnsi="Calibri" w:cs="Arial"/>
          <w:b/>
          <w:sz w:val="22"/>
          <w:szCs w:val="22"/>
        </w:rPr>
        <w:t>Gérard PLISSON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F85830" w:rsidRPr="00601F81">
        <w:rPr>
          <w:rFonts w:ascii="Calibri" w:hAnsi="Calibri" w:cs="Arial"/>
          <w:b/>
          <w:sz w:val="22"/>
          <w:szCs w:val="22"/>
        </w:rPr>
        <w:t>12983</w:t>
      </w:r>
    </w:p>
    <w:p w14:paraId="5222E3BD" w14:textId="09C665A1" w:rsidR="00697BFA" w:rsidRDefault="001E36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Directeur de Course adjoint</w:t>
      </w:r>
      <w:bookmarkStart w:id="0" w:name="_GoBack"/>
      <w:bookmarkEnd w:id="0"/>
      <w:r w:rsidR="00697BFA">
        <w:rPr>
          <w:rFonts w:ascii="Calibri" w:hAnsi="Calibri" w:cs="Arial"/>
          <w:sz w:val="22"/>
          <w:szCs w:val="22"/>
        </w:rPr>
        <w:tab/>
      </w:r>
      <w:r w:rsidR="005B77A8">
        <w:rPr>
          <w:rFonts w:ascii="Calibri" w:hAnsi="Calibri" w:cs="Arial"/>
          <w:b/>
          <w:sz w:val="22"/>
          <w:szCs w:val="22"/>
        </w:rPr>
        <w:t>Jannick DAUBIGNE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5B77A8">
        <w:rPr>
          <w:rFonts w:ascii="Calibri" w:hAnsi="Calibri" w:cs="Arial"/>
          <w:b/>
          <w:sz w:val="22"/>
          <w:szCs w:val="22"/>
        </w:rPr>
        <w:t>6560</w:t>
      </w:r>
    </w:p>
    <w:p w14:paraId="06B16502" w14:textId="746A363C" w:rsidR="001E36D6" w:rsidRPr="001E36D6" w:rsidRDefault="001E36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Directeur de Course adjoint   délégué VHC et VHRS</w:t>
      </w:r>
      <w:r>
        <w:rPr>
          <w:rFonts w:ascii="Calibri" w:hAnsi="Calibri" w:cs="Arial"/>
          <w:sz w:val="22"/>
          <w:szCs w:val="22"/>
        </w:rPr>
        <w:tab/>
      </w:r>
      <w:r w:rsidRPr="001E36D6">
        <w:rPr>
          <w:rFonts w:ascii="Calibri" w:hAnsi="Calibri" w:cs="Arial"/>
          <w:b/>
          <w:sz w:val="22"/>
          <w:szCs w:val="22"/>
        </w:rPr>
        <w:t>Michèle MARTIN</w:t>
      </w:r>
      <w:r w:rsidRPr="001E36D6">
        <w:rPr>
          <w:rFonts w:ascii="Calibri" w:hAnsi="Calibri" w:cs="Arial"/>
          <w:b/>
          <w:sz w:val="22"/>
          <w:szCs w:val="22"/>
        </w:rPr>
        <w:tab/>
        <w:t>1123</w:t>
      </w:r>
    </w:p>
    <w:p w14:paraId="54095F2D" w14:textId="1C32809D" w:rsidR="002A5261" w:rsidRPr="002A5261" w:rsidRDefault="002A5261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2A5261">
        <w:rPr>
          <w:rFonts w:ascii="Calibri" w:hAnsi="Calibri" w:cs="Arial"/>
          <w:sz w:val="22"/>
          <w:szCs w:val="22"/>
        </w:rPr>
        <w:t>Directeur de course</w:t>
      </w:r>
      <w:r>
        <w:rPr>
          <w:rFonts w:ascii="Calibri" w:hAnsi="Calibri" w:cs="Arial"/>
          <w:sz w:val="22"/>
          <w:szCs w:val="22"/>
        </w:rPr>
        <w:t xml:space="preserve"> parc fermé et regroupement</w:t>
      </w:r>
      <w:r>
        <w:rPr>
          <w:rFonts w:ascii="Calibri" w:hAnsi="Calibri" w:cs="Arial"/>
          <w:sz w:val="22"/>
          <w:szCs w:val="22"/>
        </w:rPr>
        <w:tab/>
      </w:r>
      <w:r w:rsidRPr="002A5261">
        <w:rPr>
          <w:rFonts w:ascii="Calibri" w:hAnsi="Calibri" w:cs="Arial"/>
          <w:b/>
          <w:sz w:val="22"/>
          <w:szCs w:val="22"/>
        </w:rPr>
        <w:t>Rémy DUMOND</w:t>
      </w:r>
      <w:r>
        <w:rPr>
          <w:rFonts w:ascii="Calibri" w:hAnsi="Calibri" w:cs="Arial"/>
          <w:b/>
          <w:sz w:val="22"/>
          <w:szCs w:val="22"/>
        </w:rPr>
        <w:t>……………………………….. 3808</w:t>
      </w:r>
    </w:p>
    <w:p w14:paraId="01FF1220" w14:textId="7247933D" w:rsidR="001A33D6" w:rsidRPr="00601F81" w:rsidRDefault="001A33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 xml:space="preserve">Directeurs de Course Adjoints </w:t>
      </w:r>
      <w:r w:rsidR="00697BFA">
        <w:rPr>
          <w:rFonts w:ascii="Calibri" w:hAnsi="Calibri" w:cs="Arial"/>
          <w:sz w:val="22"/>
          <w:szCs w:val="22"/>
        </w:rPr>
        <w:t>délégués aux ES</w:t>
      </w:r>
      <w:r w:rsidR="00FC5375">
        <w:rPr>
          <w:rFonts w:ascii="Calibri" w:hAnsi="Calibri" w:cs="Arial"/>
          <w:sz w:val="22"/>
          <w:szCs w:val="22"/>
        </w:rPr>
        <w:tab/>
      </w:r>
      <w:r w:rsidR="00FC5375" w:rsidRPr="00601F81">
        <w:rPr>
          <w:rFonts w:ascii="Calibri" w:hAnsi="Calibri" w:cs="Arial"/>
          <w:b/>
          <w:sz w:val="22"/>
          <w:szCs w:val="22"/>
        </w:rPr>
        <w:t>Christian HAMON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F85830" w:rsidRPr="00601F81">
        <w:rPr>
          <w:rFonts w:ascii="Calibri" w:hAnsi="Calibri" w:cs="Arial"/>
          <w:b/>
          <w:sz w:val="22"/>
          <w:szCs w:val="22"/>
        </w:rPr>
        <w:t>29685</w:t>
      </w:r>
    </w:p>
    <w:p w14:paraId="31670F2C" w14:textId="10BCD04D" w:rsidR="001A33D6" w:rsidRPr="00601F81" w:rsidRDefault="00FC5375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601F81">
        <w:rPr>
          <w:rFonts w:ascii="Calibri" w:hAnsi="Calibri" w:cs="Arial"/>
          <w:b/>
          <w:sz w:val="22"/>
          <w:szCs w:val="22"/>
        </w:rPr>
        <w:tab/>
      </w:r>
      <w:r w:rsidR="005B77A8">
        <w:rPr>
          <w:rFonts w:ascii="Calibri" w:hAnsi="Calibri" w:cs="Arial"/>
          <w:b/>
          <w:sz w:val="22"/>
          <w:szCs w:val="22"/>
        </w:rPr>
        <w:t>Hubert BENOIT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5B77A8">
        <w:rPr>
          <w:rFonts w:ascii="Calibri" w:hAnsi="Calibri" w:cs="Arial"/>
          <w:b/>
          <w:sz w:val="22"/>
          <w:szCs w:val="22"/>
        </w:rPr>
        <w:t>3617</w:t>
      </w:r>
    </w:p>
    <w:p w14:paraId="33B3CB9F" w14:textId="277C4A84" w:rsidR="00FC5375" w:rsidRPr="00601F81" w:rsidRDefault="00697BFA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Adjoints à la Direction de Course délégués aux ES</w:t>
      </w:r>
      <w:r>
        <w:rPr>
          <w:rFonts w:ascii="Calibri" w:hAnsi="Calibri" w:cs="Arial"/>
          <w:sz w:val="22"/>
          <w:szCs w:val="22"/>
        </w:rPr>
        <w:tab/>
      </w:r>
      <w:r w:rsidR="00FC5375" w:rsidRPr="00601F81">
        <w:rPr>
          <w:rFonts w:ascii="Calibri" w:hAnsi="Calibri" w:cs="Arial"/>
          <w:b/>
          <w:sz w:val="22"/>
          <w:szCs w:val="22"/>
        </w:rPr>
        <w:t xml:space="preserve">Gérard PORA 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5B2FE0" w:rsidRPr="00601F81">
        <w:rPr>
          <w:rFonts w:ascii="Calibri" w:hAnsi="Calibri" w:cs="Arial"/>
          <w:b/>
          <w:sz w:val="22"/>
          <w:szCs w:val="22"/>
        </w:rPr>
        <w:t>57091</w:t>
      </w:r>
    </w:p>
    <w:p w14:paraId="1242A328" w14:textId="3F154064" w:rsidR="00697BFA" w:rsidRPr="00601F81" w:rsidRDefault="003C007C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FC5375" w:rsidRPr="00601F81">
        <w:rPr>
          <w:rFonts w:ascii="Calibri" w:hAnsi="Calibri" w:cs="Arial"/>
          <w:b/>
          <w:sz w:val="22"/>
          <w:szCs w:val="22"/>
        </w:rPr>
        <w:t>Jacky OLIVAIN</w:t>
      </w:r>
      <w:r>
        <w:rPr>
          <w:rFonts w:ascii="Calibri" w:hAnsi="Calibri" w:cs="Arial"/>
          <w:b/>
          <w:sz w:val="22"/>
          <w:szCs w:val="22"/>
        </w:rPr>
        <w:tab/>
      </w:r>
      <w:r w:rsidR="005B2FE0" w:rsidRPr="00601F81">
        <w:rPr>
          <w:rFonts w:ascii="Calibri" w:hAnsi="Calibri" w:cs="Arial"/>
          <w:b/>
          <w:sz w:val="22"/>
          <w:szCs w:val="22"/>
        </w:rPr>
        <w:t>3272</w:t>
      </w:r>
    </w:p>
    <w:p w14:paraId="59BDD1A5" w14:textId="2E0B44F2" w:rsidR="001A33D6" w:rsidRPr="00601F81" w:rsidRDefault="001A33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>Com</w:t>
      </w:r>
      <w:r w:rsidR="00620E57">
        <w:rPr>
          <w:rFonts w:ascii="Calibri" w:hAnsi="Calibri" w:cs="Arial"/>
          <w:sz w:val="22"/>
          <w:szCs w:val="22"/>
        </w:rPr>
        <w:t>missaire Technique responsable</w:t>
      </w:r>
      <w:r w:rsidR="003C007C">
        <w:rPr>
          <w:rFonts w:ascii="Calibri" w:hAnsi="Calibri" w:cs="Arial"/>
          <w:sz w:val="22"/>
          <w:szCs w:val="22"/>
        </w:rPr>
        <w:tab/>
      </w:r>
      <w:r w:rsidR="002202A1">
        <w:rPr>
          <w:rFonts w:ascii="Calibri" w:hAnsi="Calibri" w:cs="Arial"/>
          <w:b/>
          <w:sz w:val="22"/>
          <w:szCs w:val="22"/>
        </w:rPr>
        <w:t xml:space="preserve">Michel </w:t>
      </w:r>
      <w:r w:rsidR="00945ACF">
        <w:rPr>
          <w:rFonts w:ascii="Calibri" w:hAnsi="Calibri" w:cs="Arial"/>
          <w:b/>
          <w:sz w:val="22"/>
          <w:szCs w:val="22"/>
        </w:rPr>
        <w:t>GUYOT……………………………………4432</w:t>
      </w:r>
    </w:p>
    <w:p w14:paraId="5B076E1C" w14:textId="6DA519B3" w:rsidR="00945ACF" w:rsidRPr="005C7E55" w:rsidRDefault="001A33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>Commi</w:t>
      </w:r>
      <w:r w:rsidR="00620E57">
        <w:rPr>
          <w:rFonts w:ascii="Calibri" w:hAnsi="Calibri" w:cs="Arial"/>
          <w:sz w:val="22"/>
          <w:szCs w:val="22"/>
        </w:rPr>
        <w:t xml:space="preserve">ssaires Techniques adjoints </w:t>
      </w:r>
      <w:r w:rsidR="00620E57">
        <w:rPr>
          <w:rFonts w:ascii="Calibri" w:hAnsi="Calibri" w:cs="Arial"/>
          <w:sz w:val="22"/>
          <w:szCs w:val="22"/>
        </w:rPr>
        <w:tab/>
      </w:r>
      <w:r w:rsidR="005C7E55" w:rsidRPr="005C7E55">
        <w:rPr>
          <w:rFonts w:ascii="Calibri" w:hAnsi="Calibri" w:cs="Arial"/>
          <w:b/>
          <w:sz w:val="22"/>
          <w:szCs w:val="22"/>
        </w:rPr>
        <w:t>Jean-Luc LAPLANCHE………………………</w:t>
      </w:r>
      <w:r w:rsidR="005C7E55">
        <w:rPr>
          <w:rFonts w:ascii="Calibri" w:hAnsi="Calibri" w:cs="Arial"/>
          <w:b/>
          <w:sz w:val="22"/>
          <w:szCs w:val="22"/>
        </w:rPr>
        <w:t xml:space="preserve">  </w:t>
      </w:r>
      <w:r w:rsidR="005C7E55" w:rsidRPr="005C7E55">
        <w:rPr>
          <w:rFonts w:ascii="Calibri" w:hAnsi="Calibri" w:cs="Arial"/>
          <w:b/>
          <w:sz w:val="22"/>
          <w:szCs w:val="22"/>
        </w:rPr>
        <w:t>19578</w:t>
      </w:r>
    </w:p>
    <w:p w14:paraId="002D95AB" w14:textId="44F9109C" w:rsidR="005B77A8" w:rsidRDefault="00620E57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601F81">
        <w:rPr>
          <w:rFonts w:ascii="Calibri" w:hAnsi="Calibri" w:cs="Arial"/>
          <w:b/>
          <w:sz w:val="22"/>
          <w:szCs w:val="22"/>
        </w:rPr>
        <w:tab/>
      </w:r>
      <w:r w:rsidR="005B77A8">
        <w:rPr>
          <w:rFonts w:ascii="Calibri" w:hAnsi="Calibri" w:cs="Arial"/>
          <w:b/>
          <w:sz w:val="22"/>
          <w:szCs w:val="22"/>
        </w:rPr>
        <w:t>Pierre-Arnaud TEXIER……………………….53166</w:t>
      </w:r>
    </w:p>
    <w:p w14:paraId="135291D5" w14:textId="47E5C6D9" w:rsidR="001A33D6" w:rsidRPr="00B61F0A" w:rsidRDefault="00AE5E68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B61F0A" w:rsidRPr="00B61F0A">
        <w:rPr>
          <w:rFonts w:ascii="Calibri" w:hAnsi="Calibri" w:cs="Arial"/>
          <w:b/>
          <w:sz w:val="22"/>
          <w:szCs w:val="22"/>
        </w:rPr>
        <w:t>Maxime EVRARD</w:t>
      </w:r>
      <w:r w:rsidR="00B61F0A">
        <w:rPr>
          <w:rFonts w:ascii="Calibri" w:hAnsi="Calibri" w:cs="Arial"/>
          <w:b/>
          <w:sz w:val="22"/>
          <w:szCs w:val="22"/>
        </w:rPr>
        <w:t xml:space="preserve">                                    175310</w:t>
      </w:r>
    </w:p>
    <w:p w14:paraId="6AF9D3BE" w14:textId="0B835CCE" w:rsidR="001A33D6" w:rsidRPr="00601F81" w:rsidRDefault="001A33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 xml:space="preserve">Médecin </w:t>
      </w:r>
      <w:r>
        <w:rPr>
          <w:rFonts w:ascii="Calibri" w:hAnsi="Calibri" w:cs="Arial"/>
          <w:sz w:val="22"/>
          <w:szCs w:val="22"/>
        </w:rPr>
        <w:t>chef</w:t>
      </w:r>
      <w:r w:rsidR="00620E57">
        <w:rPr>
          <w:rFonts w:ascii="Calibri" w:hAnsi="Calibri" w:cs="Arial"/>
          <w:sz w:val="22"/>
          <w:szCs w:val="22"/>
        </w:rPr>
        <w:t xml:space="preserve"> </w:t>
      </w:r>
      <w:r w:rsidR="003C007C">
        <w:rPr>
          <w:rFonts w:ascii="Calibri" w:hAnsi="Calibri" w:cs="Arial"/>
          <w:sz w:val="22"/>
          <w:szCs w:val="22"/>
        </w:rPr>
        <w:tab/>
      </w:r>
      <w:r w:rsidR="00620E57" w:rsidRPr="00601F81">
        <w:rPr>
          <w:rFonts w:ascii="Calibri" w:hAnsi="Calibri" w:cs="Arial"/>
          <w:b/>
          <w:sz w:val="22"/>
          <w:szCs w:val="22"/>
        </w:rPr>
        <w:t>Patrick CHERREAU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2E1CF8">
        <w:rPr>
          <w:rFonts w:ascii="Calibri" w:hAnsi="Calibri" w:cs="Arial"/>
          <w:b/>
          <w:sz w:val="22"/>
          <w:szCs w:val="22"/>
        </w:rPr>
        <w:t>23731</w:t>
      </w:r>
    </w:p>
    <w:p w14:paraId="7CCAE5A9" w14:textId="438DB848" w:rsidR="001A33D6" w:rsidRPr="00601F81" w:rsidRDefault="001A33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>Chargés des re</w:t>
      </w:r>
      <w:r w:rsidR="00620E57">
        <w:rPr>
          <w:rFonts w:ascii="Calibri" w:hAnsi="Calibri" w:cs="Arial"/>
          <w:sz w:val="22"/>
          <w:szCs w:val="22"/>
        </w:rPr>
        <w:t>lations avec les concurrents</w:t>
      </w:r>
      <w:r w:rsidR="00620E57">
        <w:rPr>
          <w:rFonts w:ascii="Calibri" w:hAnsi="Calibri" w:cs="Arial"/>
          <w:sz w:val="22"/>
          <w:szCs w:val="22"/>
        </w:rPr>
        <w:tab/>
      </w:r>
      <w:r w:rsidR="00620E57" w:rsidRPr="00601F81">
        <w:rPr>
          <w:rFonts w:ascii="Calibri" w:hAnsi="Calibri" w:cs="Arial"/>
          <w:b/>
          <w:sz w:val="22"/>
          <w:szCs w:val="22"/>
        </w:rPr>
        <w:t>Gilles ROUX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F85830" w:rsidRPr="00601F81">
        <w:rPr>
          <w:rFonts w:ascii="Calibri" w:hAnsi="Calibri" w:cs="Arial"/>
          <w:b/>
          <w:sz w:val="22"/>
          <w:szCs w:val="22"/>
        </w:rPr>
        <w:t>1482</w:t>
      </w:r>
    </w:p>
    <w:p w14:paraId="000A2AE9" w14:textId="2A649787" w:rsidR="00620E57" w:rsidRPr="00601F81" w:rsidRDefault="003C007C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620E57" w:rsidRPr="00601F81">
        <w:rPr>
          <w:rFonts w:ascii="Calibri" w:hAnsi="Calibri" w:cs="Arial"/>
          <w:b/>
          <w:sz w:val="22"/>
          <w:szCs w:val="22"/>
        </w:rPr>
        <w:t>Alain PETRUS</w:t>
      </w:r>
      <w:r>
        <w:rPr>
          <w:rFonts w:ascii="Calibri" w:hAnsi="Calibri" w:cs="Arial"/>
          <w:b/>
          <w:sz w:val="22"/>
          <w:szCs w:val="22"/>
        </w:rPr>
        <w:tab/>
      </w:r>
      <w:r w:rsidR="005B2FE0" w:rsidRPr="00601F81">
        <w:rPr>
          <w:rFonts w:ascii="Calibri" w:hAnsi="Calibri" w:cs="Arial"/>
          <w:b/>
          <w:sz w:val="22"/>
          <w:szCs w:val="22"/>
        </w:rPr>
        <w:t>16477</w:t>
      </w:r>
    </w:p>
    <w:p w14:paraId="558067E6" w14:textId="120B6085" w:rsidR="00697BFA" w:rsidRPr="002E1CF8" w:rsidRDefault="00697BFA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Juges de faits</w:t>
      </w:r>
      <w:r>
        <w:rPr>
          <w:rFonts w:ascii="Calibri" w:hAnsi="Calibri" w:cs="Arial"/>
          <w:sz w:val="22"/>
          <w:szCs w:val="22"/>
        </w:rPr>
        <w:tab/>
      </w:r>
      <w:r w:rsidR="00620E57" w:rsidRPr="002E1CF8">
        <w:rPr>
          <w:rFonts w:ascii="Calibri" w:hAnsi="Calibri" w:cs="Arial"/>
          <w:b/>
          <w:sz w:val="22"/>
          <w:szCs w:val="22"/>
        </w:rPr>
        <w:t>François BELORGEY</w:t>
      </w:r>
      <w:r w:rsidR="003C007C">
        <w:rPr>
          <w:rFonts w:ascii="Calibri" w:hAnsi="Calibri" w:cs="Arial"/>
          <w:b/>
          <w:sz w:val="22"/>
          <w:szCs w:val="22"/>
        </w:rPr>
        <w:tab/>
      </w:r>
      <w:r w:rsidR="005B2FE0" w:rsidRPr="002E1CF8">
        <w:rPr>
          <w:rFonts w:ascii="Calibri" w:hAnsi="Calibri" w:cs="Arial"/>
          <w:b/>
          <w:sz w:val="22"/>
          <w:szCs w:val="22"/>
        </w:rPr>
        <w:t>10528</w:t>
      </w:r>
    </w:p>
    <w:p w14:paraId="36C4E2DD" w14:textId="356520A3" w:rsidR="00620E57" w:rsidRPr="002E1CF8" w:rsidRDefault="003C007C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Pierre GODOT</w:t>
      </w:r>
      <w:r>
        <w:rPr>
          <w:rFonts w:ascii="Calibri" w:hAnsi="Calibri" w:cs="Arial"/>
          <w:b/>
          <w:sz w:val="22"/>
          <w:szCs w:val="22"/>
        </w:rPr>
        <w:tab/>
      </w:r>
      <w:r w:rsidR="005B2FE0" w:rsidRPr="002E1CF8">
        <w:rPr>
          <w:rFonts w:ascii="Calibri" w:hAnsi="Calibri" w:cs="Arial"/>
          <w:b/>
          <w:sz w:val="22"/>
          <w:szCs w:val="22"/>
        </w:rPr>
        <w:t>23434</w:t>
      </w:r>
    </w:p>
    <w:p w14:paraId="4711B22A" w14:textId="4987E0B6" w:rsidR="001A33D6" w:rsidRPr="005C7E55" w:rsidRDefault="001A33D6" w:rsidP="005C7E55">
      <w:pPr>
        <w:tabs>
          <w:tab w:val="center" w:pos="4677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>Chargé</w:t>
      </w:r>
      <w:r w:rsidR="005C7E55">
        <w:rPr>
          <w:rFonts w:ascii="Calibri" w:hAnsi="Calibri" w:cs="Arial"/>
          <w:sz w:val="22"/>
          <w:szCs w:val="22"/>
        </w:rPr>
        <w:t>e</w:t>
      </w:r>
      <w:r w:rsidRPr="000B4D78">
        <w:rPr>
          <w:rFonts w:ascii="Calibri" w:hAnsi="Calibri" w:cs="Arial"/>
          <w:sz w:val="22"/>
          <w:szCs w:val="22"/>
        </w:rPr>
        <w:t xml:space="preserve"> d</w:t>
      </w:r>
      <w:r>
        <w:rPr>
          <w:rFonts w:ascii="Calibri" w:hAnsi="Calibri" w:cs="Arial"/>
          <w:sz w:val="22"/>
          <w:szCs w:val="22"/>
        </w:rPr>
        <w:t>es relations avec la</w:t>
      </w:r>
      <w:r w:rsidR="005C7E55">
        <w:rPr>
          <w:rFonts w:ascii="Calibri" w:hAnsi="Calibri" w:cs="Arial"/>
          <w:sz w:val="22"/>
          <w:szCs w:val="22"/>
        </w:rPr>
        <w:t xml:space="preserve"> presse</w:t>
      </w:r>
      <w:r w:rsidR="005C7E55">
        <w:rPr>
          <w:rFonts w:ascii="Calibri" w:hAnsi="Calibri" w:cs="Arial"/>
          <w:sz w:val="22"/>
          <w:szCs w:val="22"/>
        </w:rPr>
        <w:tab/>
        <w:t xml:space="preserve">                                </w:t>
      </w:r>
      <w:r w:rsidR="005C7E55" w:rsidRPr="005C7E55">
        <w:rPr>
          <w:rFonts w:ascii="Calibri" w:hAnsi="Calibri" w:cs="Arial"/>
          <w:b/>
          <w:sz w:val="22"/>
          <w:szCs w:val="22"/>
        </w:rPr>
        <w:t>Virginie MARINELLI</w:t>
      </w:r>
    </w:p>
    <w:p w14:paraId="688E29F6" w14:textId="136B4D2F" w:rsidR="005B77A8" w:rsidRPr="005850B3" w:rsidRDefault="001A33D6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B4D78">
        <w:rPr>
          <w:rFonts w:ascii="Calibri" w:hAnsi="Calibri" w:cs="Arial"/>
          <w:sz w:val="22"/>
          <w:szCs w:val="22"/>
        </w:rPr>
        <w:t>Chronométreurs</w:t>
      </w:r>
      <w:r w:rsidR="005C7E55">
        <w:rPr>
          <w:rFonts w:ascii="Calibri" w:hAnsi="Calibri" w:cs="Arial"/>
          <w:sz w:val="22"/>
          <w:szCs w:val="22"/>
        </w:rPr>
        <w:t xml:space="preserve">  </w:t>
      </w:r>
      <w:r w:rsidR="00620E57">
        <w:rPr>
          <w:rFonts w:ascii="Calibri" w:hAnsi="Calibri" w:cs="Arial"/>
          <w:sz w:val="22"/>
          <w:szCs w:val="22"/>
        </w:rPr>
        <w:tab/>
      </w:r>
      <w:r w:rsidR="005850B3" w:rsidRPr="005850B3">
        <w:rPr>
          <w:rFonts w:ascii="Calibri" w:hAnsi="Calibri" w:cs="Arial"/>
          <w:b/>
          <w:sz w:val="22"/>
          <w:szCs w:val="22"/>
        </w:rPr>
        <w:t>Olivier LAMBERT                                      234937</w:t>
      </w:r>
    </w:p>
    <w:p w14:paraId="46886AE4" w14:textId="72D4E4FC" w:rsidR="00620E57" w:rsidRPr="002E1CF8" w:rsidRDefault="003C007C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985565">
        <w:rPr>
          <w:rFonts w:ascii="Calibri" w:hAnsi="Calibri" w:cs="Arial"/>
          <w:b/>
          <w:sz w:val="22"/>
          <w:szCs w:val="22"/>
        </w:rPr>
        <w:t xml:space="preserve">Françoise FRANCHI………………………  </w:t>
      </w:r>
      <w:r w:rsidR="00F97C80">
        <w:rPr>
          <w:rFonts w:ascii="Calibri" w:hAnsi="Calibri" w:cs="Arial"/>
          <w:b/>
          <w:sz w:val="22"/>
          <w:szCs w:val="22"/>
        </w:rPr>
        <w:t xml:space="preserve"> </w:t>
      </w:r>
      <w:r w:rsidR="002A5261">
        <w:rPr>
          <w:rFonts w:ascii="Calibri" w:hAnsi="Calibri" w:cs="Arial"/>
          <w:b/>
          <w:sz w:val="22"/>
          <w:szCs w:val="22"/>
        </w:rPr>
        <w:t xml:space="preserve"> </w:t>
      </w:r>
      <w:r w:rsidR="00985565">
        <w:rPr>
          <w:rFonts w:ascii="Calibri" w:hAnsi="Calibri" w:cs="Arial"/>
          <w:b/>
          <w:sz w:val="22"/>
          <w:szCs w:val="22"/>
        </w:rPr>
        <w:t>214894</w:t>
      </w:r>
    </w:p>
    <w:p w14:paraId="494D689E" w14:textId="305A5F2A" w:rsidR="00945ACF" w:rsidRDefault="003C007C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945ACF">
        <w:rPr>
          <w:rFonts w:ascii="Calibri" w:hAnsi="Calibri" w:cs="Arial"/>
          <w:b/>
          <w:sz w:val="22"/>
          <w:szCs w:val="22"/>
        </w:rPr>
        <w:t>Marylise TREMBLAY</w:t>
      </w:r>
      <w:r w:rsidR="005B77A8">
        <w:rPr>
          <w:rFonts w:ascii="Calibri" w:hAnsi="Calibri" w:cs="Arial"/>
          <w:b/>
          <w:sz w:val="22"/>
          <w:szCs w:val="22"/>
        </w:rPr>
        <w:t xml:space="preserve"> ……………..</w:t>
      </w:r>
      <w:r w:rsidR="00F97C80">
        <w:rPr>
          <w:rFonts w:ascii="Calibri" w:hAnsi="Calibri" w:cs="Arial"/>
          <w:b/>
          <w:sz w:val="22"/>
          <w:szCs w:val="22"/>
        </w:rPr>
        <w:t xml:space="preserve">………  </w:t>
      </w:r>
      <w:r w:rsidR="005B77A8">
        <w:rPr>
          <w:rFonts w:ascii="Calibri" w:hAnsi="Calibri" w:cs="Arial"/>
          <w:b/>
          <w:sz w:val="22"/>
          <w:szCs w:val="22"/>
        </w:rPr>
        <w:t xml:space="preserve"> </w:t>
      </w:r>
      <w:r w:rsidR="002A5261">
        <w:rPr>
          <w:rFonts w:ascii="Calibri" w:hAnsi="Calibri" w:cs="Arial"/>
          <w:b/>
          <w:sz w:val="22"/>
          <w:szCs w:val="22"/>
        </w:rPr>
        <w:t xml:space="preserve"> </w:t>
      </w:r>
      <w:r w:rsidR="005C7E55">
        <w:rPr>
          <w:rFonts w:ascii="Calibri" w:hAnsi="Calibri" w:cs="Arial"/>
          <w:b/>
          <w:sz w:val="22"/>
          <w:szCs w:val="22"/>
        </w:rPr>
        <w:t>17049</w:t>
      </w:r>
    </w:p>
    <w:p w14:paraId="35DADDFF" w14:textId="010006FE" w:rsidR="00985565" w:rsidRDefault="002A5261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Karine LAUNAY……………………………..     53487</w:t>
      </w:r>
    </w:p>
    <w:p w14:paraId="4DD2CF47" w14:textId="6BD018AA" w:rsidR="00985565" w:rsidRPr="00985565" w:rsidRDefault="005B77A8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Laure</w:t>
      </w:r>
      <w:r w:rsidR="002A5261">
        <w:rPr>
          <w:rFonts w:ascii="Calibri" w:hAnsi="Calibri" w:cs="Arial"/>
          <w:b/>
          <w:sz w:val="22"/>
          <w:szCs w:val="22"/>
        </w:rPr>
        <w:t>nt PHILIPPE…………………………..   115030</w:t>
      </w:r>
    </w:p>
    <w:p w14:paraId="2C3C7696" w14:textId="144F60E3" w:rsidR="00697BFA" w:rsidRPr="002E1CF8" w:rsidRDefault="00697BFA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Classement</w:t>
      </w:r>
      <w:r w:rsidR="00620E57">
        <w:rPr>
          <w:rFonts w:ascii="Calibri" w:hAnsi="Calibri" w:cs="Arial"/>
          <w:sz w:val="22"/>
          <w:szCs w:val="22"/>
        </w:rPr>
        <w:tab/>
      </w:r>
      <w:r w:rsidR="00620E57" w:rsidRPr="002E1CF8">
        <w:rPr>
          <w:rFonts w:ascii="Calibri" w:hAnsi="Calibri" w:cs="Arial"/>
          <w:b/>
          <w:sz w:val="22"/>
          <w:szCs w:val="22"/>
        </w:rPr>
        <w:t>BRENNUS INFORMATIQUE</w:t>
      </w:r>
    </w:p>
    <w:p w14:paraId="3BA19C03" w14:textId="46DDF716" w:rsidR="001A33D6" w:rsidRPr="002E1CF8" w:rsidRDefault="00697BFA" w:rsidP="003C007C">
      <w:pPr>
        <w:tabs>
          <w:tab w:val="left" w:pos="4820"/>
          <w:tab w:val="right" w:leader="dot" w:pos="8789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Speaker</w:t>
      </w:r>
      <w:r w:rsidR="00620E57">
        <w:rPr>
          <w:rFonts w:ascii="Calibri" w:hAnsi="Calibri" w:cs="Arial"/>
          <w:sz w:val="22"/>
          <w:szCs w:val="22"/>
        </w:rPr>
        <w:tab/>
      </w:r>
      <w:r w:rsidR="00945ACF">
        <w:rPr>
          <w:rFonts w:ascii="Calibri" w:hAnsi="Calibri" w:cs="Arial"/>
          <w:b/>
          <w:sz w:val="22"/>
          <w:szCs w:val="22"/>
        </w:rPr>
        <w:t>Jean-Louis RODOT</w:t>
      </w:r>
    </w:p>
    <w:p w14:paraId="20E60710" w14:textId="77777777" w:rsidR="00EB6822" w:rsidRDefault="00EB6822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Cs/>
          <w:sz w:val="22"/>
          <w:szCs w:val="20"/>
        </w:rPr>
      </w:pPr>
    </w:p>
    <w:p w14:paraId="2BA8F08E" w14:textId="77777777" w:rsidR="00AB6110" w:rsidRPr="00F14C22" w:rsidRDefault="008B6F4B" w:rsidP="0000020D">
      <w:pPr>
        <w:pStyle w:val="Titre2"/>
      </w:pPr>
      <w:r w:rsidRPr="00F14C22">
        <w:t>1.2</w:t>
      </w:r>
      <w:r w:rsidR="0052589A" w:rsidRPr="00F14C22">
        <w:t>P</w:t>
      </w:r>
      <w:r w:rsidR="00336736" w:rsidRPr="00F14C22">
        <w:t>.</w:t>
      </w:r>
      <w:r w:rsidRPr="00F14C22">
        <w:tab/>
        <w:t>ELIGIBILITE</w:t>
      </w:r>
    </w:p>
    <w:p w14:paraId="0B213A93" w14:textId="4E894790" w:rsidR="00AB6110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 xml:space="preserve">Le </w:t>
      </w:r>
      <w:r w:rsidR="005B77A8">
        <w:rPr>
          <w:rFonts w:ascii="Calibri" w:hAnsi="Calibri" w:cs="Arial"/>
          <w:color w:val="000000"/>
          <w:sz w:val="22"/>
          <w:szCs w:val="20"/>
        </w:rPr>
        <w:t>4</w:t>
      </w:r>
      <w:r w:rsidR="00985565" w:rsidRPr="00985565">
        <w:rPr>
          <w:rFonts w:ascii="Calibri" w:hAnsi="Calibri" w:cs="Arial"/>
          <w:color w:val="000000"/>
          <w:sz w:val="22"/>
          <w:szCs w:val="20"/>
          <w:vertAlign w:val="superscript"/>
        </w:rPr>
        <w:t>ème</w:t>
      </w:r>
      <w:r w:rsidR="009D115A">
        <w:rPr>
          <w:rFonts w:ascii="Calibri" w:hAnsi="Calibri" w:cs="Arial"/>
          <w:color w:val="000000"/>
          <w:sz w:val="22"/>
          <w:szCs w:val="20"/>
        </w:rPr>
        <w:t xml:space="preserve"> </w:t>
      </w:r>
      <w:r w:rsidR="00985565">
        <w:rPr>
          <w:rFonts w:ascii="Calibri" w:hAnsi="Calibri" w:cs="Arial"/>
          <w:color w:val="000000"/>
          <w:sz w:val="22"/>
          <w:szCs w:val="20"/>
        </w:rPr>
        <w:t>r</w:t>
      </w:r>
      <w:r w:rsidRPr="00F14C22">
        <w:rPr>
          <w:rFonts w:ascii="Calibri" w:hAnsi="Calibri" w:cs="Arial"/>
          <w:color w:val="000000"/>
          <w:sz w:val="22"/>
          <w:szCs w:val="20"/>
        </w:rPr>
        <w:t>allye</w:t>
      </w:r>
      <w:r w:rsidR="005E7D6A">
        <w:rPr>
          <w:rFonts w:ascii="Calibri" w:hAnsi="Calibri" w:cs="Arial"/>
          <w:color w:val="000000"/>
          <w:sz w:val="22"/>
          <w:szCs w:val="20"/>
        </w:rPr>
        <w:t xml:space="preserve"> régional du GRAND SENONAIS compte pour :</w:t>
      </w:r>
    </w:p>
    <w:p w14:paraId="20EA5AE9" w14:textId="134F92D4" w:rsidR="00945ACF" w:rsidRDefault="00945ACF" w:rsidP="0000020D">
      <w:pPr>
        <w:pStyle w:val="Titre2"/>
        <w:rPr>
          <w:i w:val="0"/>
          <w:color w:val="auto"/>
        </w:rPr>
      </w:pPr>
      <w:r>
        <w:rPr>
          <w:i w:val="0"/>
          <w:color w:val="auto"/>
        </w:rPr>
        <w:t xml:space="preserve">. La </w:t>
      </w:r>
      <w:r w:rsidR="005B77A8">
        <w:rPr>
          <w:i w:val="0"/>
          <w:color w:val="auto"/>
        </w:rPr>
        <w:t>Coupe de France des rallyes 2025</w:t>
      </w:r>
      <w:r>
        <w:rPr>
          <w:i w:val="0"/>
          <w:color w:val="auto"/>
        </w:rPr>
        <w:t xml:space="preserve"> (coef.2)</w:t>
      </w:r>
    </w:p>
    <w:p w14:paraId="2506B2B1" w14:textId="38D012F8" w:rsidR="00945ACF" w:rsidRDefault="00945ACF" w:rsidP="00945ACF">
      <w:pPr>
        <w:rPr>
          <w:b/>
          <w:sz w:val="22"/>
          <w:szCs w:val="22"/>
        </w:rPr>
      </w:pPr>
      <w:r>
        <w:t>.</w:t>
      </w:r>
      <w:r>
        <w:rPr>
          <w:b/>
        </w:rPr>
        <w:t>.</w:t>
      </w:r>
      <w:r>
        <w:rPr>
          <w:b/>
          <w:sz w:val="22"/>
          <w:szCs w:val="22"/>
        </w:rPr>
        <w:t>Les Challen</w:t>
      </w:r>
      <w:r w:rsidR="005B77A8">
        <w:rPr>
          <w:b/>
          <w:sz w:val="22"/>
          <w:szCs w:val="22"/>
        </w:rPr>
        <w:t>ges Bourgogne Franche-Comté 2024</w:t>
      </w:r>
    </w:p>
    <w:p w14:paraId="1153250F" w14:textId="77777777" w:rsidR="00945ACF" w:rsidRPr="00945ACF" w:rsidRDefault="00945ACF" w:rsidP="00945ACF">
      <w:pPr>
        <w:rPr>
          <w:b/>
          <w:sz w:val="22"/>
          <w:szCs w:val="22"/>
        </w:rPr>
      </w:pPr>
    </w:p>
    <w:p w14:paraId="2B89CBCE" w14:textId="074298BE" w:rsidR="00AB6110" w:rsidRPr="00F14C22" w:rsidRDefault="008B6F4B" w:rsidP="0000020D">
      <w:pPr>
        <w:pStyle w:val="Titre2"/>
      </w:pPr>
      <w:r w:rsidRPr="00F14C22">
        <w:t>1.3</w:t>
      </w:r>
      <w:r w:rsidR="0052589A" w:rsidRPr="00F14C22">
        <w:t>P</w:t>
      </w:r>
      <w:r w:rsidR="00336736" w:rsidRPr="00F14C22">
        <w:t>.</w:t>
      </w:r>
      <w:r w:rsidRPr="00F14C22">
        <w:tab/>
        <w:t xml:space="preserve">VERIFICATIONS </w:t>
      </w:r>
    </w:p>
    <w:p w14:paraId="0E109934" w14:textId="372C961C" w:rsidR="00582E98" w:rsidRDefault="00582E98" w:rsidP="001033E7">
      <w:pPr>
        <w:pStyle w:val="Corpsdetexte2"/>
        <w:tabs>
          <w:tab w:val="left" w:pos="900"/>
          <w:tab w:val="right" w:leader="dot" w:pos="9360"/>
        </w:tabs>
        <w:spacing w:before="0" w:line="276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Les horaires de convocation, </w:t>
      </w:r>
      <w:r w:rsidRPr="00582E98">
        <w:rPr>
          <w:rFonts w:ascii="Calibri" w:hAnsi="Calibri" w:cs="Arial"/>
          <w:b/>
          <w:sz w:val="22"/>
        </w:rPr>
        <w:t>à respecter scrupuleusement</w:t>
      </w:r>
      <w:r>
        <w:rPr>
          <w:rFonts w:ascii="Calibri" w:hAnsi="Calibri" w:cs="Arial"/>
          <w:sz w:val="22"/>
        </w:rPr>
        <w:t>, seront communiqués sur le site du rallye :</w:t>
      </w:r>
    </w:p>
    <w:p w14:paraId="54CA0C24" w14:textId="324CA3C7" w:rsidR="00AB6110" w:rsidRDefault="00982A89" w:rsidP="00224846">
      <w:pPr>
        <w:pStyle w:val="Corpsdetexte2"/>
        <w:tabs>
          <w:tab w:val="left" w:pos="900"/>
          <w:tab w:val="right" w:leader="dot" w:pos="9360"/>
        </w:tabs>
        <w:spacing w:before="0" w:line="276" w:lineRule="auto"/>
        <w:jc w:val="left"/>
        <w:rPr>
          <w:rFonts w:ascii="Calibri" w:hAnsi="Calibri" w:cs="Arial"/>
          <w:b/>
          <w:sz w:val="22"/>
        </w:rPr>
      </w:pPr>
      <w:hyperlink r:id="rId13" w:history="1">
        <w:r w:rsidR="00224846" w:rsidRPr="009A00A1">
          <w:rPr>
            <w:rStyle w:val="Lienhypertexte"/>
            <w:rFonts w:ascii="Calibri" w:hAnsi="Calibri" w:cs="Arial"/>
            <w:b/>
            <w:sz w:val="22"/>
          </w:rPr>
          <w:t>https://asayonne.fr</w:t>
        </w:r>
      </w:hyperlink>
    </w:p>
    <w:p w14:paraId="52414FAE" w14:textId="0769FD75" w:rsidR="00224846" w:rsidRPr="001E2F99" w:rsidRDefault="001E2F99" w:rsidP="00224846">
      <w:pPr>
        <w:pStyle w:val="Corpsdetexte2"/>
        <w:tabs>
          <w:tab w:val="left" w:pos="900"/>
          <w:tab w:val="right" w:leader="dot" w:pos="9360"/>
        </w:tabs>
        <w:spacing w:before="0" w:line="276" w:lineRule="auto"/>
        <w:jc w:val="left"/>
        <w:rPr>
          <w:rFonts w:ascii="Calibri" w:hAnsi="Calibri" w:cs="Arial"/>
          <w:b/>
          <w:sz w:val="22"/>
        </w:rPr>
      </w:pPr>
      <w:r w:rsidRPr="001E2F99">
        <w:rPr>
          <w:rFonts w:ascii="Calibri" w:hAnsi="Calibri" w:cs="Arial"/>
          <w:b/>
          <w:sz w:val="22"/>
        </w:rPr>
        <w:t>Les vérifications administratives et techniques auront lieu : JEANNIN AUTOMOBILES –                               21 rue des Carrières à SENS.</w:t>
      </w:r>
    </w:p>
    <w:p w14:paraId="6640AC73" w14:textId="77777777" w:rsidR="00AB6110" w:rsidRPr="00F14C22" w:rsidRDefault="00ED3DEC" w:rsidP="002152B9">
      <w:pPr>
        <w:pStyle w:val="Titre1"/>
      </w:pPr>
      <w:r w:rsidRPr="00F14C22">
        <w:lastRenderedPageBreak/>
        <w:t>ARTICLE 2</w:t>
      </w:r>
      <w:r w:rsidR="0052589A" w:rsidRPr="00F14C22">
        <w:t>P.</w:t>
      </w:r>
      <w:r w:rsidR="00042D10" w:rsidRPr="00F14C22">
        <w:t xml:space="preserve"> </w:t>
      </w:r>
      <w:r w:rsidRPr="00F14C22">
        <w:t>ASSURANCES</w:t>
      </w:r>
    </w:p>
    <w:p w14:paraId="5A249CC8" w14:textId="77777777" w:rsidR="00AB6110" w:rsidRPr="002152B9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sz w:val="22"/>
          <w:szCs w:val="20"/>
        </w:rPr>
      </w:pPr>
      <w:r w:rsidRPr="002152B9">
        <w:rPr>
          <w:rFonts w:ascii="Calibri" w:hAnsi="Calibri" w:cs="Arial"/>
          <w:i/>
          <w:iCs/>
          <w:sz w:val="22"/>
          <w:szCs w:val="20"/>
        </w:rPr>
        <w:t>Conforme au règlement standard FFSA</w:t>
      </w:r>
    </w:p>
    <w:p w14:paraId="499F78CD" w14:textId="77777777" w:rsidR="00AB6110" w:rsidRPr="00F14C22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sz w:val="22"/>
          <w:szCs w:val="20"/>
        </w:rPr>
      </w:pPr>
    </w:p>
    <w:p w14:paraId="05EA29A4" w14:textId="77777777" w:rsidR="00AB6110" w:rsidRPr="00F14C22" w:rsidRDefault="00ED3DEC" w:rsidP="002152B9">
      <w:pPr>
        <w:pStyle w:val="Titre1"/>
      </w:pPr>
      <w:r w:rsidRPr="00F14C22">
        <w:t>ARTICLE 3</w:t>
      </w:r>
      <w:r w:rsidR="0052589A" w:rsidRPr="00F14C22">
        <w:t>P.</w:t>
      </w:r>
      <w:r w:rsidRPr="00F14C22">
        <w:t xml:space="preserve"> CONCURRENTS ET PILOTES</w:t>
      </w:r>
    </w:p>
    <w:p w14:paraId="034C31E7" w14:textId="77777777" w:rsidR="004340B8" w:rsidRPr="00AF2056" w:rsidRDefault="004340B8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sz w:val="22"/>
          <w:szCs w:val="20"/>
        </w:rPr>
      </w:pPr>
      <w:r w:rsidRPr="00AF2056">
        <w:rPr>
          <w:rFonts w:ascii="Calibri" w:hAnsi="Calibri" w:cs="Arial"/>
          <w:i/>
          <w:iCs/>
          <w:sz w:val="22"/>
          <w:szCs w:val="20"/>
        </w:rPr>
        <w:t xml:space="preserve">Conforme au règlement standard </w:t>
      </w:r>
      <w:r w:rsidR="0000020D" w:rsidRPr="00AF2056">
        <w:rPr>
          <w:rFonts w:ascii="Calibri" w:hAnsi="Calibri" w:cs="Arial"/>
          <w:i/>
          <w:iCs/>
          <w:sz w:val="22"/>
          <w:szCs w:val="20"/>
        </w:rPr>
        <w:t xml:space="preserve">des rallyes </w:t>
      </w:r>
      <w:r w:rsidRPr="00AF2056">
        <w:rPr>
          <w:rFonts w:ascii="Calibri" w:hAnsi="Calibri" w:cs="Arial"/>
          <w:i/>
          <w:iCs/>
          <w:sz w:val="22"/>
          <w:szCs w:val="20"/>
        </w:rPr>
        <w:t>FFSA.</w:t>
      </w:r>
    </w:p>
    <w:p w14:paraId="1D231CAC" w14:textId="77777777" w:rsidR="004340B8" w:rsidRPr="00F14C22" w:rsidRDefault="004340B8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i/>
          <w:color w:val="333399"/>
          <w:sz w:val="18"/>
          <w:szCs w:val="16"/>
        </w:rPr>
      </w:pPr>
    </w:p>
    <w:p w14:paraId="670FBD57" w14:textId="77777777" w:rsidR="00AB6110" w:rsidRPr="00F14C22" w:rsidRDefault="008B6F4B" w:rsidP="0000020D">
      <w:pPr>
        <w:pStyle w:val="Titre2"/>
      </w:pPr>
      <w:r w:rsidRPr="00F14C22">
        <w:t>3.1</w:t>
      </w:r>
      <w:r w:rsidR="0052589A" w:rsidRPr="00F14C22">
        <w:t>P</w:t>
      </w:r>
      <w:r w:rsidR="00336736" w:rsidRPr="00F14C22">
        <w:t>.</w:t>
      </w:r>
      <w:r w:rsidRPr="00F14C22">
        <w:tab/>
        <w:t>DEMANDE D’ENGAGEMENT - INSCRIPTIONS</w:t>
      </w:r>
    </w:p>
    <w:p w14:paraId="61DF8EB1" w14:textId="37B2CEF1" w:rsidR="00AB6110" w:rsidRPr="00AD0925" w:rsidRDefault="00AB6110" w:rsidP="001033E7">
      <w:pPr>
        <w:pStyle w:val="Retraitcorpsdetexte"/>
        <w:tabs>
          <w:tab w:val="left" w:pos="900"/>
          <w:tab w:val="right" w:leader="dot" w:pos="9360"/>
        </w:tabs>
        <w:spacing w:line="276" w:lineRule="auto"/>
        <w:ind w:left="0" w:firstLine="0"/>
        <w:rPr>
          <w:rFonts w:ascii="Calibri" w:hAnsi="Calibri"/>
          <w:b/>
          <w:sz w:val="22"/>
        </w:rPr>
      </w:pPr>
      <w:r w:rsidRPr="00F14C22">
        <w:rPr>
          <w:rFonts w:ascii="Calibri" w:hAnsi="Calibri"/>
          <w:b/>
          <w:bCs/>
          <w:color w:val="333399"/>
          <w:sz w:val="22"/>
        </w:rPr>
        <w:t>3.1.5</w:t>
      </w:r>
      <w:r w:rsidR="0052589A" w:rsidRPr="00F14C22">
        <w:rPr>
          <w:rFonts w:ascii="Calibri" w:hAnsi="Calibri"/>
          <w:b/>
          <w:bCs/>
          <w:color w:val="333399"/>
          <w:sz w:val="22"/>
        </w:rPr>
        <w:t>P</w:t>
      </w:r>
      <w:r w:rsidR="00336736" w:rsidRPr="00F14C22">
        <w:rPr>
          <w:rFonts w:ascii="Calibri" w:hAnsi="Calibri"/>
          <w:b/>
          <w:bCs/>
          <w:color w:val="333399"/>
          <w:sz w:val="22"/>
        </w:rPr>
        <w:t>.</w:t>
      </w:r>
      <w:r w:rsidR="00830A00">
        <w:rPr>
          <w:rFonts w:ascii="Calibri" w:hAnsi="Calibri"/>
          <w:sz w:val="22"/>
        </w:rPr>
        <w:tab/>
        <w:t>Tout équipage</w:t>
      </w:r>
      <w:r w:rsidRPr="00F14C22">
        <w:rPr>
          <w:rFonts w:ascii="Calibri" w:hAnsi="Calibri"/>
          <w:sz w:val="22"/>
        </w:rPr>
        <w:t xml:space="preserve"> qui désire participer au rallye</w:t>
      </w:r>
      <w:r w:rsidR="005E7D6A">
        <w:rPr>
          <w:rFonts w:ascii="Calibri" w:hAnsi="Calibri"/>
          <w:sz w:val="22"/>
        </w:rPr>
        <w:t xml:space="preserve"> régional du </w:t>
      </w:r>
      <w:r w:rsidR="005E7D6A" w:rsidRPr="00945ACF">
        <w:rPr>
          <w:rFonts w:ascii="Calibri" w:hAnsi="Calibri"/>
          <w:b/>
          <w:sz w:val="22"/>
        </w:rPr>
        <w:t>GRAND SENONAIS</w:t>
      </w:r>
      <w:r w:rsidR="005E7D6A">
        <w:rPr>
          <w:rFonts w:ascii="Calibri" w:hAnsi="Calibri"/>
          <w:sz w:val="22"/>
        </w:rPr>
        <w:t xml:space="preserve">  </w:t>
      </w:r>
      <w:r w:rsidRPr="00F14C22">
        <w:rPr>
          <w:rFonts w:ascii="Calibri" w:hAnsi="Calibri"/>
          <w:sz w:val="22"/>
        </w:rPr>
        <w:t>doit ad</w:t>
      </w:r>
      <w:r w:rsidR="00390308">
        <w:rPr>
          <w:rFonts w:ascii="Calibri" w:hAnsi="Calibri"/>
          <w:sz w:val="22"/>
        </w:rPr>
        <w:t>resser au secrétariat du rallye,</w:t>
      </w:r>
      <w:r w:rsidRPr="00F14C22">
        <w:rPr>
          <w:rFonts w:ascii="Calibri" w:hAnsi="Calibri"/>
          <w:sz w:val="22"/>
        </w:rPr>
        <w:t xml:space="preserve"> l</w:t>
      </w:r>
      <w:r w:rsidR="005C7E55">
        <w:rPr>
          <w:rFonts w:ascii="Calibri" w:hAnsi="Calibri"/>
          <w:sz w:val="22"/>
        </w:rPr>
        <w:t>a demande d’engagement</w:t>
      </w:r>
      <w:r w:rsidRPr="00F14C22">
        <w:rPr>
          <w:rFonts w:ascii="Calibri" w:hAnsi="Calibri"/>
          <w:sz w:val="22"/>
        </w:rPr>
        <w:t xml:space="preserve">, dûment complétée, </w:t>
      </w:r>
      <w:r w:rsidRPr="00FD5830">
        <w:rPr>
          <w:rFonts w:ascii="Calibri" w:hAnsi="Calibri"/>
          <w:b/>
          <w:sz w:val="22"/>
        </w:rPr>
        <w:t xml:space="preserve">avant le </w:t>
      </w:r>
      <w:r w:rsidR="00795C8D">
        <w:rPr>
          <w:rFonts w:ascii="Calibri" w:hAnsi="Calibri"/>
          <w:b/>
          <w:sz w:val="22"/>
        </w:rPr>
        <w:t>04</w:t>
      </w:r>
      <w:r w:rsidR="006B152E" w:rsidRPr="00FD5830">
        <w:rPr>
          <w:rFonts w:ascii="Calibri" w:hAnsi="Calibri"/>
          <w:b/>
          <w:sz w:val="22"/>
        </w:rPr>
        <w:t xml:space="preserve"> NOVEMBRE</w:t>
      </w:r>
      <w:r w:rsidR="006B152E">
        <w:rPr>
          <w:rFonts w:ascii="Calibri" w:hAnsi="Calibri"/>
          <w:sz w:val="22"/>
        </w:rPr>
        <w:t xml:space="preserve"> </w:t>
      </w:r>
      <w:r w:rsidR="00C93705">
        <w:rPr>
          <w:rFonts w:ascii="Calibri" w:hAnsi="Calibri"/>
          <w:b/>
          <w:sz w:val="22"/>
        </w:rPr>
        <w:t>2024</w:t>
      </w:r>
      <w:r w:rsidR="005E7D6A" w:rsidRPr="00FD5830">
        <w:rPr>
          <w:rFonts w:ascii="Calibri" w:hAnsi="Calibri"/>
          <w:b/>
          <w:sz w:val="22"/>
        </w:rPr>
        <w:t xml:space="preserve"> à minuit (</w:t>
      </w:r>
      <w:r w:rsidR="00FD5830" w:rsidRPr="00FD5830">
        <w:rPr>
          <w:rFonts w:ascii="Calibri" w:hAnsi="Calibri"/>
          <w:b/>
          <w:sz w:val="22"/>
        </w:rPr>
        <w:t>cachet de la poste faisant foi)</w:t>
      </w:r>
      <w:r w:rsidR="00FD5830">
        <w:rPr>
          <w:rFonts w:ascii="Calibri" w:hAnsi="Calibri"/>
          <w:sz w:val="22"/>
        </w:rPr>
        <w:t>, à l’adresse suivante </w:t>
      </w:r>
      <w:r w:rsidR="00FD5830" w:rsidRPr="00AD0925">
        <w:rPr>
          <w:rFonts w:ascii="Calibri" w:hAnsi="Calibri"/>
          <w:b/>
          <w:sz w:val="22"/>
        </w:rPr>
        <w:t>:</w:t>
      </w:r>
      <w:r w:rsidR="00AD0925" w:rsidRPr="00AD0925">
        <w:rPr>
          <w:rFonts w:ascii="Calibri" w:hAnsi="Calibri"/>
          <w:b/>
          <w:sz w:val="22"/>
        </w:rPr>
        <w:t xml:space="preserve"> ASA YONNE – 15, rue Chifflot</w:t>
      </w:r>
    </w:p>
    <w:p w14:paraId="7F28F0E0" w14:textId="080FE908" w:rsidR="00AD0925" w:rsidRPr="00AD0925" w:rsidRDefault="00AD0925" w:rsidP="001033E7">
      <w:pPr>
        <w:pStyle w:val="Retraitcorpsdetexte"/>
        <w:tabs>
          <w:tab w:val="left" w:pos="900"/>
          <w:tab w:val="right" w:leader="dot" w:pos="9360"/>
        </w:tabs>
        <w:spacing w:line="276" w:lineRule="auto"/>
        <w:ind w:left="0" w:firstLine="0"/>
        <w:rPr>
          <w:rFonts w:ascii="Calibri" w:hAnsi="Calibri"/>
          <w:b/>
          <w:sz w:val="22"/>
        </w:rPr>
      </w:pPr>
      <w:r w:rsidRPr="00AD0925">
        <w:rPr>
          <w:rFonts w:ascii="Calibri" w:hAnsi="Calibri"/>
          <w:b/>
          <w:sz w:val="22"/>
        </w:rPr>
        <w:t>89260  THORIGNY-SUR-OREUSE -  mail : andre.guiblain@orange.fr</w:t>
      </w:r>
    </w:p>
    <w:p w14:paraId="5871FF34" w14:textId="36703BC0" w:rsidR="00AB6110" w:rsidRPr="00CD3BA7" w:rsidRDefault="00AB6110" w:rsidP="001033E7">
      <w:pPr>
        <w:tabs>
          <w:tab w:val="left" w:pos="900"/>
          <w:tab w:val="left" w:pos="1134"/>
          <w:tab w:val="right" w:leader="dot" w:pos="9360"/>
        </w:tabs>
        <w:spacing w:line="276" w:lineRule="auto"/>
        <w:rPr>
          <w:rFonts w:ascii="Calibri" w:hAnsi="Calibri" w:cs="Arial"/>
          <w:b/>
          <w:color w:val="000000"/>
          <w:sz w:val="22"/>
          <w:szCs w:val="22"/>
        </w:rPr>
      </w:pPr>
    </w:p>
    <w:p w14:paraId="2858651A" w14:textId="157ACECD" w:rsidR="00AB6110" w:rsidRPr="003F6302" w:rsidRDefault="00AB6110" w:rsidP="001033E7">
      <w:pPr>
        <w:tabs>
          <w:tab w:val="left" w:pos="900"/>
          <w:tab w:val="left" w:pos="1134"/>
          <w:tab w:val="right" w:leader="dot" w:pos="9360"/>
        </w:tabs>
        <w:spacing w:line="276" w:lineRule="auto"/>
        <w:rPr>
          <w:rFonts w:ascii="Calibri" w:hAnsi="Calibri" w:cs="Arial"/>
          <w:b/>
          <w:color w:val="000000"/>
          <w:sz w:val="22"/>
          <w:szCs w:val="20"/>
        </w:rPr>
      </w:pPr>
      <w:r w:rsidRPr="00F14C22">
        <w:rPr>
          <w:rFonts w:ascii="Calibri" w:hAnsi="Calibri" w:cs="Arial"/>
          <w:b/>
          <w:bCs/>
          <w:color w:val="333399"/>
          <w:sz w:val="22"/>
          <w:szCs w:val="20"/>
        </w:rPr>
        <w:t>3.1.10</w:t>
      </w:r>
      <w:r w:rsidR="0052589A" w:rsidRPr="00F14C22">
        <w:rPr>
          <w:rFonts w:ascii="Calibri" w:hAnsi="Calibri" w:cs="Arial"/>
          <w:b/>
          <w:bCs/>
          <w:color w:val="333399"/>
          <w:sz w:val="22"/>
          <w:szCs w:val="20"/>
        </w:rPr>
        <w:t>P</w:t>
      </w:r>
      <w:r w:rsidR="00336736" w:rsidRPr="00F14C22">
        <w:rPr>
          <w:rFonts w:ascii="Calibri" w:hAnsi="Calibri" w:cs="Arial"/>
          <w:b/>
          <w:bCs/>
          <w:color w:val="333399"/>
          <w:sz w:val="22"/>
          <w:szCs w:val="20"/>
        </w:rPr>
        <w:t>.</w:t>
      </w:r>
      <w:r w:rsidRPr="00F14C22">
        <w:rPr>
          <w:rFonts w:ascii="Calibri" w:hAnsi="Calibri" w:cs="Arial"/>
          <w:color w:val="000000"/>
          <w:sz w:val="22"/>
          <w:szCs w:val="20"/>
        </w:rPr>
        <w:tab/>
        <w:t xml:space="preserve">Le nombre </w:t>
      </w:r>
      <w:r w:rsidR="003F6302">
        <w:rPr>
          <w:rFonts w:ascii="Calibri" w:hAnsi="Calibri" w:cs="Arial"/>
          <w:color w:val="000000"/>
          <w:sz w:val="22"/>
          <w:szCs w:val="20"/>
        </w:rPr>
        <w:t xml:space="preserve">des engagés est fixé à </w:t>
      </w:r>
      <w:r w:rsidR="003F6302" w:rsidRPr="003F6302">
        <w:rPr>
          <w:rFonts w:ascii="Calibri" w:hAnsi="Calibri" w:cs="Arial"/>
          <w:b/>
          <w:color w:val="000000"/>
          <w:sz w:val="22"/>
          <w:szCs w:val="20"/>
        </w:rPr>
        <w:t>15</w:t>
      </w:r>
      <w:r w:rsidR="005E7D6A" w:rsidRPr="003F6302">
        <w:rPr>
          <w:rFonts w:ascii="Calibri" w:hAnsi="Calibri" w:cs="Arial"/>
          <w:b/>
          <w:color w:val="000000"/>
          <w:sz w:val="22"/>
          <w:szCs w:val="20"/>
        </w:rPr>
        <w:t>0</w:t>
      </w:r>
      <w:r w:rsidR="0052589A" w:rsidRPr="003F6302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Pr="003F6302">
        <w:rPr>
          <w:rFonts w:ascii="Calibri" w:hAnsi="Calibri" w:cs="Arial"/>
          <w:b/>
          <w:color w:val="000000"/>
          <w:sz w:val="22"/>
          <w:szCs w:val="20"/>
        </w:rPr>
        <w:t>voitures maximum</w:t>
      </w:r>
      <w:r w:rsidR="00F127F5">
        <w:rPr>
          <w:rFonts w:ascii="Calibri" w:hAnsi="Calibri" w:cs="Arial"/>
          <w:b/>
          <w:color w:val="000000"/>
          <w:sz w:val="22"/>
          <w:szCs w:val="20"/>
        </w:rPr>
        <w:t xml:space="preserve"> (120 modernes et 10</w:t>
      </w:r>
      <w:r w:rsidR="003F6302" w:rsidRPr="003F6302">
        <w:rPr>
          <w:rFonts w:ascii="Calibri" w:hAnsi="Calibri" w:cs="Arial"/>
          <w:b/>
          <w:color w:val="000000"/>
          <w:sz w:val="22"/>
          <w:szCs w:val="20"/>
        </w:rPr>
        <w:t xml:space="preserve"> VHC</w:t>
      </w:r>
      <w:r w:rsidR="00F127F5">
        <w:rPr>
          <w:rFonts w:ascii="Calibri" w:hAnsi="Calibri" w:cs="Arial"/>
          <w:b/>
          <w:color w:val="000000"/>
          <w:sz w:val="22"/>
          <w:szCs w:val="20"/>
        </w:rPr>
        <w:t xml:space="preserve"> et 20 VHRS</w:t>
      </w:r>
      <w:r w:rsidR="003F6302" w:rsidRPr="003F6302">
        <w:rPr>
          <w:rFonts w:ascii="Calibri" w:hAnsi="Calibri" w:cs="Arial"/>
          <w:b/>
          <w:color w:val="000000"/>
          <w:sz w:val="22"/>
          <w:szCs w:val="20"/>
        </w:rPr>
        <w:t>)</w:t>
      </w:r>
      <w:r w:rsidRPr="003F6302">
        <w:rPr>
          <w:rFonts w:ascii="Calibri" w:hAnsi="Calibri" w:cs="Arial"/>
          <w:b/>
          <w:color w:val="000000"/>
          <w:sz w:val="22"/>
          <w:szCs w:val="20"/>
        </w:rPr>
        <w:t>.</w:t>
      </w:r>
    </w:p>
    <w:p w14:paraId="622B6FE8" w14:textId="77777777" w:rsidR="00373EF0" w:rsidRPr="003F6302" w:rsidRDefault="00373EF0" w:rsidP="001033E7">
      <w:pPr>
        <w:tabs>
          <w:tab w:val="left" w:pos="1080"/>
          <w:tab w:val="right" w:leader="dot" w:pos="9360"/>
        </w:tabs>
        <w:spacing w:line="276" w:lineRule="auto"/>
        <w:rPr>
          <w:rFonts w:ascii="Calibri" w:hAnsi="Calibri" w:cs="Arial"/>
          <w:b/>
          <w:bCs/>
          <w:iCs/>
          <w:color w:val="333399"/>
          <w:sz w:val="18"/>
          <w:szCs w:val="16"/>
        </w:rPr>
      </w:pPr>
    </w:p>
    <w:p w14:paraId="377112D7" w14:textId="77777777" w:rsidR="00AB6110" w:rsidRPr="00F14C22" w:rsidRDefault="00336736" w:rsidP="001033E7">
      <w:pPr>
        <w:tabs>
          <w:tab w:val="left" w:pos="1080"/>
          <w:tab w:val="right" w:leader="dot" w:pos="9360"/>
        </w:tabs>
        <w:spacing w:line="276" w:lineRule="auto"/>
        <w:rPr>
          <w:rFonts w:ascii="Calibri" w:hAnsi="Calibri" w:cs="Arial"/>
          <w:iCs/>
          <w:color w:val="000000"/>
          <w:sz w:val="22"/>
          <w:szCs w:val="20"/>
        </w:rPr>
      </w:pPr>
      <w:r w:rsidRPr="00F14C22">
        <w:rPr>
          <w:rFonts w:ascii="Calibri" w:hAnsi="Calibri" w:cs="Arial"/>
          <w:b/>
          <w:bCs/>
          <w:iCs/>
          <w:color w:val="333399"/>
          <w:sz w:val="22"/>
          <w:szCs w:val="20"/>
        </w:rPr>
        <w:t>3.1.11.1</w:t>
      </w:r>
      <w:r w:rsidR="0052589A" w:rsidRPr="00F14C22">
        <w:rPr>
          <w:rFonts w:ascii="Calibri" w:hAnsi="Calibri" w:cs="Arial"/>
          <w:b/>
          <w:bCs/>
          <w:iCs/>
          <w:color w:val="333399"/>
          <w:sz w:val="22"/>
          <w:szCs w:val="20"/>
        </w:rPr>
        <w:t>P</w:t>
      </w:r>
      <w:r w:rsidR="00042D10" w:rsidRPr="00F14C22">
        <w:rPr>
          <w:rFonts w:ascii="Calibri" w:hAnsi="Calibri" w:cs="Arial"/>
          <w:b/>
          <w:bCs/>
          <w:iCs/>
          <w:color w:val="000000"/>
          <w:sz w:val="22"/>
          <w:szCs w:val="20"/>
        </w:rPr>
        <w:t>.</w:t>
      </w:r>
      <w:r w:rsidRPr="00F14C22">
        <w:rPr>
          <w:rFonts w:ascii="Calibri" w:hAnsi="Calibri" w:cs="Arial"/>
          <w:iCs/>
          <w:color w:val="000000"/>
          <w:sz w:val="22"/>
          <w:szCs w:val="20"/>
        </w:rPr>
        <w:tab/>
      </w:r>
      <w:r w:rsidR="00AB6110" w:rsidRPr="00F14C22">
        <w:rPr>
          <w:rFonts w:ascii="Calibri" w:hAnsi="Calibri" w:cs="Arial"/>
          <w:iCs/>
          <w:color w:val="000000"/>
          <w:sz w:val="22"/>
          <w:szCs w:val="20"/>
        </w:rPr>
        <w:t>Les droits d’engagement sont fixés :</w:t>
      </w:r>
    </w:p>
    <w:p w14:paraId="07EC89BE" w14:textId="78CCC17B" w:rsidR="00AB6110" w:rsidRPr="00891789" w:rsidRDefault="00AB6110" w:rsidP="00EF7A3F">
      <w:pPr>
        <w:numPr>
          <w:ilvl w:val="0"/>
          <w:numId w:val="16"/>
        </w:numPr>
        <w:tabs>
          <w:tab w:val="left" w:pos="900"/>
          <w:tab w:val="left" w:pos="4815"/>
          <w:tab w:val="right" w:leader="dot" w:pos="5529"/>
          <w:tab w:val="right" w:leader="dot" w:pos="7380"/>
          <w:tab w:val="right" w:leader="dot" w:pos="9360"/>
        </w:tabs>
        <w:spacing w:line="276" w:lineRule="auto"/>
        <w:ind w:left="357" w:hanging="357"/>
        <w:rPr>
          <w:rFonts w:ascii="Calibri" w:hAnsi="Calibri" w:cs="Arial"/>
          <w:b/>
          <w:sz w:val="22"/>
          <w:szCs w:val="20"/>
        </w:rPr>
      </w:pPr>
      <w:r w:rsidRPr="00891789">
        <w:rPr>
          <w:rFonts w:ascii="Calibri" w:hAnsi="Calibri" w:cs="Arial"/>
          <w:b/>
          <w:color w:val="000000"/>
          <w:sz w:val="22"/>
          <w:szCs w:val="20"/>
        </w:rPr>
        <w:t>avec la publicité facultative des organisate</w:t>
      </w:r>
      <w:r w:rsidR="00EF7A3F" w:rsidRPr="00891789">
        <w:rPr>
          <w:rFonts w:ascii="Calibri" w:hAnsi="Calibri" w:cs="Arial"/>
          <w:b/>
          <w:color w:val="000000"/>
          <w:sz w:val="22"/>
          <w:szCs w:val="20"/>
        </w:rPr>
        <w:t>urs :……</w:t>
      </w:r>
      <w:r w:rsidR="0089178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EF7A3F" w:rsidRPr="00891789">
        <w:rPr>
          <w:rFonts w:ascii="Calibri" w:hAnsi="Calibri" w:cs="Arial"/>
          <w:b/>
          <w:color w:val="000000"/>
          <w:sz w:val="22"/>
          <w:szCs w:val="20"/>
        </w:rPr>
        <w:t xml:space="preserve">… </w:t>
      </w:r>
      <w:r w:rsidR="00C93705">
        <w:rPr>
          <w:rFonts w:ascii="Calibri" w:hAnsi="Calibri" w:cs="Arial"/>
          <w:b/>
          <w:sz w:val="22"/>
          <w:szCs w:val="20"/>
        </w:rPr>
        <w:t>350</w:t>
      </w:r>
      <w:r w:rsidR="00EF7A3F" w:rsidRPr="00891789">
        <w:rPr>
          <w:rFonts w:ascii="Calibri" w:hAnsi="Calibri" w:cs="Arial"/>
          <w:b/>
          <w:sz w:val="22"/>
          <w:szCs w:val="20"/>
        </w:rPr>
        <w:t xml:space="preserve"> € </w:t>
      </w:r>
    </w:p>
    <w:p w14:paraId="28755C07" w14:textId="7F56AB5F" w:rsidR="00F54E03" w:rsidRPr="00891789" w:rsidRDefault="00AB6110" w:rsidP="007A27D9">
      <w:pPr>
        <w:numPr>
          <w:ilvl w:val="0"/>
          <w:numId w:val="16"/>
        </w:numPr>
        <w:tabs>
          <w:tab w:val="left" w:pos="900"/>
          <w:tab w:val="right" w:leader="dot" w:pos="5529"/>
          <w:tab w:val="right" w:leader="dot" w:pos="7380"/>
          <w:tab w:val="right" w:leader="dot" w:pos="9360"/>
        </w:tabs>
        <w:spacing w:line="276" w:lineRule="auto"/>
        <w:ind w:left="357" w:hanging="357"/>
        <w:rPr>
          <w:rFonts w:ascii="Calibri" w:hAnsi="Calibri" w:cs="Arial"/>
          <w:b/>
          <w:color w:val="000000"/>
          <w:sz w:val="22"/>
          <w:szCs w:val="20"/>
        </w:rPr>
      </w:pPr>
      <w:r w:rsidRPr="00891789">
        <w:rPr>
          <w:rFonts w:ascii="Calibri" w:hAnsi="Calibri" w:cs="Arial"/>
          <w:b/>
          <w:color w:val="000000"/>
          <w:sz w:val="22"/>
          <w:szCs w:val="20"/>
        </w:rPr>
        <w:t xml:space="preserve">sans la publicité </w:t>
      </w:r>
      <w:r w:rsidR="005E7D6A" w:rsidRPr="00891789">
        <w:rPr>
          <w:rFonts w:ascii="Calibri" w:hAnsi="Calibri" w:cs="Arial"/>
          <w:b/>
          <w:color w:val="000000"/>
          <w:sz w:val="22"/>
          <w:szCs w:val="20"/>
        </w:rPr>
        <w:t>facultative des organisateurs :</w:t>
      </w:r>
      <w:r w:rsidR="007A27D9" w:rsidRPr="00891789">
        <w:rPr>
          <w:rFonts w:ascii="Calibri" w:hAnsi="Calibri" w:cs="Arial"/>
          <w:b/>
          <w:color w:val="000000"/>
          <w:sz w:val="22"/>
          <w:szCs w:val="20"/>
        </w:rPr>
        <w:tab/>
      </w:r>
      <w:r w:rsidR="00891789">
        <w:rPr>
          <w:rFonts w:ascii="Calibri" w:hAnsi="Calibri" w:cs="Arial"/>
          <w:b/>
          <w:color w:val="000000"/>
          <w:sz w:val="22"/>
          <w:szCs w:val="20"/>
        </w:rPr>
        <w:t xml:space="preserve">        </w:t>
      </w:r>
      <w:r w:rsidR="00EF7A3F" w:rsidRPr="0089178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891789">
        <w:rPr>
          <w:rFonts w:ascii="Calibri" w:hAnsi="Calibri" w:cs="Arial"/>
          <w:b/>
          <w:color w:val="000000"/>
          <w:sz w:val="22"/>
          <w:szCs w:val="20"/>
        </w:rPr>
        <w:t xml:space="preserve">   </w:t>
      </w:r>
      <w:r w:rsidR="00C93705">
        <w:rPr>
          <w:rFonts w:ascii="Calibri" w:hAnsi="Calibri" w:cs="Arial"/>
          <w:b/>
          <w:sz w:val="22"/>
          <w:szCs w:val="20"/>
        </w:rPr>
        <w:t>70</w:t>
      </w:r>
      <w:r w:rsidR="005E7D6A" w:rsidRPr="00891789">
        <w:rPr>
          <w:rFonts w:ascii="Calibri" w:hAnsi="Calibri" w:cs="Arial"/>
          <w:b/>
          <w:sz w:val="22"/>
          <w:szCs w:val="20"/>
        </w:rPr>
        <w:t xml:space="preserve">0 </w:t>
      </w:r>
      <w:r w:rsidRPr="00891789">
        <w:rPr>
          <w:rFonts w:ascii="Calibri" w:hAnsi="Calibri" w:cs="Arial"/>
          <w:b/>
          <w:sz w:val="22"/>
          <w:szCs w:val="20"/>
        </w:rPr>
        <w:t>€</w:t>
      </w:r>
      <w:r w:rsidR="005E7D6A" w:rsidRPr="00891789">
        <w:rPr>
          <w:rFonts w:ascii="Calibri" w:hAnsi="Calibri" w:cs="Arial"/>
          <w:b/>
          <w:color w:val="FF0000"/>
          <w:sz w:val="22"/>
          <w:szCs w:val="20"/>
        </w:rPr>
        <w:t xml:space="preserve"> </w:t>
      </w:r>
    </w:p>
    <w:p w14:paraId="18F17B72" w14:textId="6909B01A" w:rsidR="00EF7A3F" w:rsidRPr="00891789" w:rsidRDefault="00F54E03" w:rsidP="007A27D9">
      <w:pPr>
        <w:numPr>
          <w:ilvl w:val="0"/>
          <w:numId w:val="16"/>
        </w:numPr>
        <w:tabs>
          <w:tab w:val="left" w:pos="900"/>
          <w:tab w:val="right" w:leader="dot" w:pos="5529"/>
          <w:tab w:val="right" w:leader="dot" w:pos="7380"/>
          <w:tab w:val="right" w:leader="dot" w:pos="9360"/>
        </w:tabs>
        <w:spacing w:line="276" w:lineRule="auto"/>
        <w:ind w:left="357" w:hanging="357"/>
        <w:rPr>
          <w:rFonts w:ascii="Calibri" w:hAnsi="Calibri" w:cs="Arial"/>
          <w:b/>
          <w:color w:val="000000"/>
          <w:sz w:val="22"/>
          <w:szCs w:val="20"/>
        </w:rPr>
      </w:pPr>
      <w:r w:rsidRPr="00891789">
        <w:rPr>
          <w:rFonts w:ascii="Calibri" w:hAnsi="Calibri" w:cs="Arial"/>
          <w:b/>
          <w:color w:val="000000"/>
          <w:sz w:val="22"/>
          <w:szCs w:val="20"/>
        </w:rPr>
        <w:t xml:space="preserve">pour les </w:t>
      </w:r>
      <w:r w:rsidR="00E50CA5" w:rsidRPr="00891789">
        <w:rPr>
          <w:rFonts w:ascii="Calibri" w:hAnsi="Calibri" w:cs="Arial"/>
          <w:b/>
          <w:color w:val="000000"/>
          <w:sz w:val="22"/>
          <w:szCs w:val="20"/>
        </w:rPr>
        <w:t>équipages de l’ASA YONNE :</w:t>
      </w:r>
      <w:r w:rsidR="007A27D9" w:rsidRPr="00891789">
        <w:rPr>
          <w:rFonts w:ascii="Calibri" w:hAnsi="Calibri" w:cs="Arial"/>
          <w:b/>
          <w:color w:val="000000"/>
          <w:sz w:val="22"/>
          <w:szCs w:val="20"/>
        </w:rPr>
        <w:tab/>
      </w:r>
      <w:r w:rsidR="0089178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EF7A3F" w:rsidRPr="00891789">
        <w:rPr>
          <w:rFonts w:ascii="Calibri" w:hAnsi="Calibri" w:cs="Arial"/>
          <w:b/>
          <w:color w:val="000000"/>
          <w:sz w:val="22"/>
          <w:szCs w:val="20"/>
        </w:rPr>
        <w:t>…</w:t>
      </w:r>
      <w:r w:rsidR="00891789">
        <w:rPr>
          <w:rFonts w:ascii="Calibri" w:hAnsi="Calibri" w:cs="Arial"/>
          <w:b/>
          <w:color w:val="000000"/>
          <w:sz w:val="22"/>
          <w:szCs w:val="20"/>
        </w:rPr>
        <w:t xml:space="preserve">  </w:t>
      </w:r>
      <w:r w:rsidR="00EF7A3F" w:rsidRPr="00891789">
        <w:rPr>
          <w:rFonts w:ascii="Calibri" w:hAnsi="Calibri" w:cs="Arial"/>
          <w:b/>
          <w:color w:val="000000"/>
          <w:sz w:val="22"/>
          <w:szCs w:val="20"/>
        </w:rPr>
        <w:t>………………</w:t>
      </w:r>
      <w:r w:rsidR="00891789">
        <w:rPr>
          <w:rFonts w:ascii="Calibri" w:hAnsi="Calibri" w:cs="Arial"/>
          <w:b/>
          <w:color w:val="000000"/>
          <w:sz w:val="22"/>
          <w:szCs w:val="20"/>
        </w:rPr>
        <w:t xml:space="preserve">    </w:t>
      </w:r>
      <w:r w:rsidRPr="0089178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  <w:r w:rsidR="00C93705">
        <w:rPr>
          <w:rFonts w:ascii="Calibri" w:hAnsi="Calibri" w:cs="Arial"/>
          <w:b/>
          <w:sz w:val="22"/>
          <w:szCs w:val="20"/>
        </w:rPr>
        <w:t>320</w:t>
      </w:r>
      <w:r w:rsidRPr="00891789">
        <w:rPr>
          <w:rFonts w:ascii="Calibri" w:hAnsi="Calibri" w:cs="Arial"/>
          <w:b/>
          <w:sz w:val="22"/>
          <w:szCs w:val="20"/>
        </w:rPr>
        <w:t xml:space="preserve"> €</w:t>
      </w:r>
    </w:p>
    <w:p w14:paraId="186CE404" w14:textId="5122DD26" w:rsidR="00AB6110" w:rsidRPr="00891789" w:rsidRDefault="00EF7A3F" w:rsidP="007A27D9">
      <w:pPr>
        <w:numPr>
          <w:ilvl w:val="0"/>
          <w:numId w:val="16"/>
        </w:numPr>
        <w:tabs>
          <w:tab w:val="left" w:pos="900"/>
          <w:tab w:val="right" w:leader="dot" w:pos="5529"/>
          <w:tab w:val="right" w:leader="dot" w:pos="7380"/>
          <w:tab w:val="right" w:leader="dot" w:pos="9360"/>
        </w:tabs>
        <w:spacing w:line="276" w:lineRule="auto"/>
        <w:ind w:left="357" w:hanging="357"/>
        <w:rPr>
          <w:rFonts w:ascii="Calibri" w:hAnsi="Calibri" w:cs="Arial"/>
          <w:b/>
          <w:color w:val="000000"/>
          <w:sz w:val="22"/>
          <w:szCs w:val="20"/>
        </w:rPr>
      </w:pPr>
      <w:r w:rsidRPr="00891789">
        <w:rPr>
          <w:rFonts w:ascii="Calibri" w:hAnsi="Calibri" w:cs="Arial"/>
          <w:b/>
          <w:sz w:val="22"/>
          <w:szCs w:val="20"/>
        </w:rPr>
        <w:t>pour 3 engagements groupés dans le même envoi…</w:t>
      </w:r>
      <w:r w:rsidR="00891789">
        <w:rPr>
          <w:rFonts w:ascii="Calibri" w:hAnsi="Calibri" w:cs="Arial"/>
          <w:b/>
          <w:sz w:val="22"/>
          <w:szCs w:val="20"/>
        </w:rPr>
        <w:t xml:space="preserve">  </w:t>
      </w:r>
      <w:r w:rsidRPr="00891789">
        <w:rPr>
          <w:rFonts w:ascii="Calibri" w:hAnsi="Calibri" w:cs="Arial"/>
          <w:b/>
          <w:sz w:val="22"/>
          <w:szCs w:val="20"/>
        </w:rPr>
        <w:t xml:space="preserve"> </w:t>
      </w:r>
      <w:r w:rsidR="00C93705">
        <w:rPr>
          <w:rFonts w:ascii="Calibri" w:hAnsi="Calibri" w:cs="Arial"/>
          <w:b/>
          <w:sz w:val="22"/>
          <w:szCs w:val="20"/>
        </w:rPr>
        <w:t>320</w:t>
      </w:r>
      <w:r w:rsidRPr="00891789">
        <w:rPr>
          <w:rFonts w:ascii="Calibri" w:hAnsi="Calibri" w:cs="Arial"/>
          <w:b/>
          <w:sz w:val="22"/>
          <w:szCs w:val="20"/>
        </w:rPr>
        <w:t xml:space="preserve"> €</w:t>
      </w:r>
      <w:r w:rsidR="005E7D6A" w:rsidRPr="00891789">
        <w:rPr>
          <w:rFonts w:ascii="Calibri" w:hAnsi="Calibri" w:cs="Arial"/>
          <w:b/>
          <w:color w:val="000000"/>
          <w:sz w:val="22"/>
          <w:szCs w:val="20"/>
        </w:rPr>
        <w:t xml:space="preserve"> </w:t>
      </w:r>
    </w:p>
    <w:p w14:paraId="24742474" w14:textId="51638A55" w:rsidR="00AB6110" w:rsidRPr="00891789" w:rsidRDefault="00945ACF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2"/>
        </w:rPr>
      </w:pPr>
      <w:r w:rsidRPr="00891789">
        <w:rPr>
          <w:rFonts w:ascii="Calibri" w:hAnsi="Calibri" w:cs="Arial"/>
          <w:b/>
          <w:sz w:val="22"/>
          <w:szCs w:val="22"/>
        </w:rPr>
        <w:t>. 5 € seront reversés pour le Challenge des Commissaires de la Ligue Bourgogne Franche-Comté</w:t>
      </w:r>
    </w:p>
    <w:p w14:paraId="72BEB591" w14:textId="3E1D1F45" w:rsidR="00945ACF" w:rsidRDefault="003E013F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2"/>
        </w:rPr>
      </w:pPr>
      <w:r w:rsidRPr="003E013F">
        <w:rPr>
          <w:rFonts w:ascii="Calibri" w:hAnsi="Calibri" w:cs="Arial"/>
          <w:b/>
          <w:sz w:val="22"/>
          <w:szCs w:val="22"/>
        </w:rPr>
        <w:t>Chèque à libeller à l’ordre de l’ASA YONNE</w:t>
      </w:r>
    </w:p>
    <w:p w14:paraId="7E457626" w14:textId="2D88348D" w:rsidR="00C42659" w:rsidRDefault="00C42659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      Les chèques seront encaissés la semaine suivant le rallye.</w:t>
      </w:r>
    </w:p>
    <w:p w14:paraId="5D54D0D3" w14:textId="77777777" w:rsidR="00C42659" w:rsidRDefault="00C42659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16A7360F" w14:textId="172A0C71" w:rsidR="00AB6110" w:rsidRPr="00F14C22" w:rsidRDefault="00AB6110" w:rsidP="001033E7">
      <w:pPr>
        <w:pStyle w:val="Retraitcorpsdetexte2"/>
        <w:tabs>
          <w:tab w:val="clear" w:pos="851"/>
          <w:tab w:val="left" w:pos="900"/>
          <w:tab w:val="right" w:leader="dot" w:pos="9360"/>
        </w:tabs>
        <w:spacing w:line="276" w:lineRule="auto"/>
        <w:ind w:left="0" w:firstLine="0"/>
        <w:rPr>
          <w:rFonts w:ascii="Calibri" w:hAnsi="Calibri" w:cs="Arial"/>
          <w:sz w:val="22"/>
        </w:rPr>
      </w:pPr>
      <w:r w:rsidRPr="00F14C22">
        <w:rPr>
          <w:rFonts w:ascii="Calibri" w:hAnsi="Calibri" w:cs="Arial"/>
          <w:b/>
          <w:bCs/>
          <w:color w:val="333399"/>
          <w:sz w:val="22"/>
        </w:rPr>
        <w:t>3.1.12</w:t>
      </w:r>
      <w:r w:rsidR="0052589A" w:rsidRPr="00F14C22">
        <w:rPr>
          <w:rFonts w:ascii="Calibri" w:hAnsi="Calibri" w:cs="Arial"/>
          <w:b/>
          <w:bCs/>
          <w:color w:val="333399"/>
          <w:sz w:val="22"/>
        </w:rPr>
        <w:t>P</w:t>
      </w:r>
      <w:r w:rsidR="00336736" w:rsidRPr="00F14C22">
        <w:rPr>
          <w:rFonts w:ascii="Calibri" w:hAnsi="Calibri" w:cs="Arial"/>
          <w:b/>
          <w:bCs/>
          <w:color w:val="333399"/>
          <w:sz w:val="22"/>
        </w:rPr>
        <w:t>.</w:t>
      </w:r>
      <w:r w:rsidRPr="00F14C22">
        <w:rPr>
          <w:rFonts w:ascii="Calibri" w:hAnsi="Calibri" w:cs="Arial"/>
          <w:sz w:val="22"/>
        </w:rPr>
        <w:tab/>
        <w:t>La demande d'engagement ne sera acceptée que si elle est accompagnée du montant des droits d'engagement.</w:t>
      </w:r>
    </w:p>
    <w:p w14:paraId="27D18E9B" w14:textId="77777777" w:rsidR="00AB6110" w:rsidRPr="00F14C22" w:rsidRDefault="00AB6110" w:rsidP="001033E7">
      <w:pPr>
        <w:tabs>
          <w:tab w:val="left" w:pos="900"/>
          <w:tab w:val="left" w:pos="1134"/>
          <w:tab w:val="right" w:leader="dot" w:pos="9360"/>
        </w:tabs>
        <w:spacing w:line="276" w:lineRule="auto"/>
        <w:rPr>
          <w:rFonts w:ascii="Calibri" w:hAnsi="Calibri" w:cs="Arial"/>
          <w:sz w:val="22"/>
          <w:szCs w:val="20"/>
        </w:rPr>
      </w:pPr>
    </w:p>
    <w:p w14:paraId="2D5889C8" w14:textId="77777777" w:rsidR="00AB6110" w:rsidRPr="002152B9" w:rsidRDefault="00ED3DEC" w:rsidP="002152B9">
      <w:pPr>
        <w:pStyle w:val="Titre1"/>
      </w:pPr>
      <w:r w:rsidRPr="002152B9">
        <w:t>ARTICLE 4</w:t>
      </w:r>
      <w:r w:rsidR="0052589A" w:rsidRPr="002152B9">
        <w:t>P.</w:t>
      </w:r>
      <w:r w:rsidRPr="002152B9">
        <w:t xml:space="preserve"> VOITURES ET EQUIPEMENTS</w:t>
      </w:r>
    </w:p>
    <w:p w14:paraId="38AA7D59" w14:textId="77777777" w:rsidR="004340B8" w:rsidRPr="00AF2056" w:rsidRDefault="004340B8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sz w:val="22"/>
          <w:szCs w:val="20"/>
        </w:rPr>
      </w:pPr>
      <w:r w:rsidRPr="00AF2056">
        <w:rPr>
          <w:rFonts w:ascii="Calibri" w:hAnsi="Calibri" w:cs="Arial"/>
          <w:i/>
          <w:iCs/>
          <w:sz w:val="22"/>
          <w:szCs w:val="20"/>
        </w:rPr>
        <w:t xml:space="preserve">Conforme au règlement standard </w:t>
      </w:r>
      <w:r w:rsidR="0000020D" w:rsidRPr="00AF2056">
        <w:rPr>
          <w:rFonts w:ascii="Calibri" w:hAnsi="Calibri" w:cs="Arial"/>
          <w:i/>
          <w:iCs/>
          <w:sz w:val="22"/>
          <w:szCs w:val="20"/>
        </w:rPr>
        <w:t xml:space="preserve">des rallyes </w:t>
      </w:r>
      <w:r w:rsidRPr="00AF2056">
        <w:rPr>
          <w:rFonts w:ascii="Calibri" w:hAnsi="Calibri" w:cs="Arial"/>
          <w:i/>
          <w:iCs/>
          <w:sz w:val="22"/>
          <w:szCs w:val="20"/>
        </w:rPr>
        <w:t>FFSA.</w:t>
      </w:r>
    </w:p>
    <w:p w14:paraId="7F9781F1" w14:textId="77777777" w:rsidR="004340B8" w:rsidRPr="00F14C22" w:rsidRDefault="004340B8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i/>
          <w:color w:val="333399"/>
          <w:sz w:val="18"/>
          <w:szCs w:val="16"/>
        </w:rPr>
      </w:pPr>
    </w:p>
    <w:p w14:paraId="7260E6BF" w14:textId="151E58AE" w:rsidR="00AB6110" w:rsidRPr="00F14C22" w:rsidRDefault="008B6F4B" w:rsidP="0000020D">
      <w:pPr>
        <w:pStyle w:val="Titre2"/>
      </w:pPr>
      <w:r w:rsidRPr="00F14C22">
        <w:t>4.3</w:t>
      </w:r>
      <w:r w:rsidR="0052589A" w:rsidRPr="00F14C22">
        <w:t>P</w:t>
      </w:r>
      <w:r w:rsidR="00336736" w:rsidRPr="00F14C22">
        <w:t>.</w:t>
      </w:r>
      <w:r w:rsidRPr="00F14C22">
        <w:tab/>
        <w:t>ASSISTANCE</w:t>
      </w:r>
      <w:r w:rsidR="00CD3BA7">
        <w:t xml:space="preserve"> (parking sud-ouest AUCHAN – Centre Commercial Porte de Bourgogne à SENS</w:t>
      </w:r>
      <w:r w:rsidR="001D6D51">
        <w:t>)</w:t>
      </w:r>
    </w:p>
    <w:p w14:paraId="0A811252" w14:textId="208A7E5F" w:rsidR="00AB6110" w:rsidRDefault="005E7D6A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color w:val="000000"/>
          <w:sz w:val="22"/>
          <w:szCs w:val="20"/>
        </w:rPr>
      </w:pPr>
      <w:r w:rsidRPr="005E7D6A">
        <w:rPr>
          <w:rFonts w:ascii="Calibri" w:hAnsi="Calibri" w:cs="Arial"/>
          <w:b/>
          <w:color w:val="000000"/>
          <w:sz w:val="22"/>
          <w:szCs w:val="20"/>
        </w:rPr>
        <w:t>L'assistance sera autor</w:t>
      </w:r>
      <w:r w:rsidR="00CD3BA7">
        <w:rPr>
          <w:rFonts w:ascii="Calibri" w:hAnsi="Calibri" w:cs="Arial"/>
          <w:b/>
          <w:color w:val="000000"/>
          <w:sz w:val="22"/>
          <w:szCs w:val="20"/>
        </w:rPr>
        <w:t>isée uniquement parking AUCHAN</w:t>
      </w:r>
      <w:r w:rsidRPr="005E7D6A">
        <w:rPr>
          <w:rFonts w:ascii="Calibri" w:hAnsi="Calibri" w:cs="Arial"/>
          <w:b/>
          <w:color w:val="000000"/>
          <w:sz w:val="22"/>
          <w:szCs w:val="20"/>
        </w:rPr>
        <w:t>. Il est formellement interdit de planter des piquets sur le parking asphal</w:t>
      </w:r>
      <w:r w:rsidR="00E63434">
        <w:rPr>
          <w:rFonts w:ascii="Calibri" w:hAnsi="Calibri" w:cs="Arial"/>
          <w:b/>
          <w:color w:val="000000"/>
          <w:sz w:val="22"/>
          <w:szCs w:val="20"/>
        </w:rPr>
        <w:t>té, sous peine d’une amende de 2</w:t>
      </w:r>
      <w:r w:rsidRPr="005E7D6A">
        <w:rPr>
          <w:rFonts w:ascii="Calibri" w:hAnsi="Calibri" w:cs="Arial"/>
          <w:b/>
          <w:color w:val="000000"/>
          <w:sz w:val="22"/>
          <w:szCs w:val="20"/>
        </w:rPr>
        <w:t>00 € par infraction et par piquet.</w:t>
      </w:r>
    </w:p>
    <w:p w14:paraId="0E811D42" w14:textId="02B2E68F" w:rsidR="009F6678" w:rsidRDefault="009F6678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color w:val="C00000"/>
          <w:sz w:val="22"/>
          <w:szCs w:val="20"/>
          <w:u w:val="single"/>
        </w:rPr>
      </w:pPr>
      <w:r>
        <w:rPr>
          <w:rFonts w:ascii="Calibri" w:hAnsi="Calibri" w:cs="Arial"/>
          <w:b/>
          <w:color w:val="C00000"/>
          <w:sz w:val="22"/>
          <w:szCs w:val="20"/>
          <w:u w:val="single"/>
        </w:rPr>
        <w:t>AUCUNE REMORQUE NE SERA STATIONNEE SUR LE PARC D’ASSISTANCE.</w:t>
      </w:r>
    </w:p>
    <w:p w14:paraId="2443BF9D" w14:textId="478725EC" w:rsidR="009F6678" w:rsidRPr="009F6678" w:rsidRDefault="009F6678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color w:val="C00000"/>
          <w:sz w:val="22"/>
          <w:szCs w:val="20"/>
          <w:u w:val="single"/>
        </w:rPr>
      </w:pPr>
      <w:r>
        <w:rPr>
          <w:rFonts w:ascii="Calibri" w:hAnsi="Calibri" w:cs="Arial"/>
          <w:b/>
          <w:color w:val="C00000"/>
          <w:sz w:val="22"/>
          <w:szCs w:val="20"/>
          <w:u w:val="single"/>
        </w:rPr>
        <w:t>UN PARC REMORQUES OBLIGATOIRE EST SITUE CHEZ AD VILLEBENOIT.</w:t>
      </w:r>
    </w:p>
    <w:p w14:paraId="1E77231B" w14:textId="77777777" w:rsidR="00AB6110" w:rsidRPr="00F14C22" w:rsidRDefault="00ED3DEC" w:rsidP="002152B9">
      <w:pPr>
        <w:pStyle w:val="Titre1"/>
      </w:pPr>
      <w:r w:rsidRPr="00F14C22">
        <w:t>ARTICLE 5</w:t>
      </w:r>
      <w:r w:rsidR="0052589A" w:rsidRPr="00F14C22">
        <w:t>P.</w:t>
      </w:r>
      <w:r w:rsidRPr="00F14C22">
        <w:t xml:space="preserve"> </w:t>
      </w:r>
      <w:r w:rsidR="005145DB">
        <w:t xml:space="preserve">IDENTIFICATION DES VOITURES ET </w:t>
      </w:r>
      <w:r w:rsidRPr="00F14C22">
        <w:t>PUBLICITE</w:t>
      </w:r>
    </w:p>
    <w:p w14:paraId="5B8A77A2" w14:textId="77777777" w:rsidR="0000020D" w:rsidRPr="00F14C22" w:rsidRDefault="0000020D" w:rsidP="0000020D">
      <w:pPr>
        <w:pStyle w:val="Titre2"/>
      </w:pPr>
      <w:r>
        <w:t>5.1P</w:t>
      </w:r>
      <w:r w:rsidRPr="00F14C22">
        <w:tab/>
      </w:r>
      <w:r>
        <w:t>IDENTIFICATION DES VOITURES</w:t>
      </w:r>
    </w:p>
    <w:p w14:paraId="6A1C5DDC" w14:textId="77777777" w:rsidR="004340B8" w:rsidRPr="002152B9" w:rsidRDefault="004340B8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sz w:val="22"/>
          <w:szCs w:val="20"/>
        </w:rPr>
      </w:pPr>
      <w:r w:rsidRPr="002152B9">
        <w:rPr>
          <w:rFonts w:ascii="Calibri" w:hAnsi="Calibri" w:cs="Arial"/>
          <w:i/>
          <w:iCs/>
          <w:sz w:val="22"/>
          <w:szCs w:val="20"/>
        </w:rPr>
        <w:t xml:space="preserve">Conforme au règlement standard </w:t>
      </w:r>
      <w:r w:rsidR="0000020D" w:rsidRPr="002152B9">
        <w:rPr>
          <w:rFonts w:ascii="Calibri" w:hAnsi="Calibri" w:cs="Arial"/>
          <w:i/>
          <w:iCs/>
          <w:sz w:val="22"/>
          <w:szCs w:val="20"/>
        </w:rPr>
        <w:t xml:space="preserve">des rallyes </w:t>
      </w:r>
      <w:r w:rsidRPr="002152B9">
        <w:rPr>
          <w:rFonts w:ascii="Calibri" w:hAnsi="Calibri" w:cs="Arial"/>
          <w:i/>
          <w:iCs/>
          <w:sz w:val="22"/>
          <w:szCs w:val="20"/>
        </w:rPr>
        <w:t>FFSA.</w:t>
      </w:r>
    </w:p>
    <w:p w14:paraId="71D336AC" w14:textId="77777777" w:rsidR="0000020D" w:rsidRPr="00F14C22" w:rsidRDefault="0000020D" w:rsidP="0000020D">
      <w:pPr>
        <w:pStyle w:val="Titre2"/>
      </w:pPr>
      <w:r>
        <w:t>5.2P</w:t>
      </w:r>
      <w:r w:rsidRPr="00F14C22">
        <w:tab/>
      </w:r>
      <w:r>
        <w:t>PUBLICITE</w:t>
      </w:r>
    </w:p>
    <w:p w14:paraId="5137C6FA" w14:textId="12C29B0B" w:rsidR="00AB6110" w:rsidRPr="00F14C22" w:rsidRDefault="00AB6110" w:rsidP="001033E7">
      <w:pPr>
        <w:pStyle w:val="Corpsdetexte2"/>
        <w:tabs>
          <w:tab w:val="left" w:pos="900"/>
          <w:tab w:val="right" w:leader="dot" w:pos="9360"/>
        </w:tabs>
        <w:spacing w:before="0" w:line="276" w:lineRule="auto"/>
        <w:rPr>
          <w:rFonts w:ascii="Calibri" w:hAnsi="Calibri" w:cs="Arial"/>
          <w:color w:val="000000"/>
          <w:sz w:val="22"/>
        </w:rPr>
      </w:pPr>
      <w:r w:rsidRPr="00F14C22">
        <w:rPr>
          <w:rFonts w:ascii="Calibri" w:hAnsi="Calibri" w:cs="Arial"/>
          <w:color w:val="000000"/>
          <w:sz w:val="22"/>
        </w:rPr>
        <w:t>La publicité collective obligatoire e</w:t>
      </w:r>
      <w:r w:rsidR="009F000D">
        <w:rPr>
          <w:rFonts w:ascii="Calibri" w:hAnsi="Calibri" w:cs="Arial"/>
          <w:color w:val="000000"/>
          <w:sz w:val="22"/>
        </w:rPr>
        <w:t xml:space="preserve">t la publicité facultative </w:t>
      </w:r>
      <w:r w:rsidRPr="00F14C22">
        <w:rPr>
          <w:rFonts w:ascii="Calibri" w:hAnsi="Calibri" w:cs="Arial"/>
          <w:color w:val="000000"/>
          <w:sz w:val="22"/>
        </w:rPr>
        <w:t>seront communiquées par un additif au présent règlement particulier.</w:t>
      </w:r>
    </w:p>
    <w:p w14:paraId="63D94806" w14:textId="77777777" w:rsidR="00AB6110" w:rsidRPr="00F14C22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sz w:val="22"/>
          <w:szCs w:val="20"/>
        </w:rPr>
      </w:pPr>
    </w:p>
    <w:p w14:paraId="21ACFAE7" w14:textId="77777777" w:rsidR="00AB6110" w:rsidRPr="00F14C22" w:rsidRDefault="00ED3DEC" w:rsidP="002152B9">
      <w:pPr>
        <w:pStyle w:val="Titre1"/>
      </w:pPr>
      <w:r w:rsidRPr="00F14C22">
        <w:t>ARTICLE 6</w:t>
      </w:r>
      <w:r w:rsidR="0052589A" w:rsidRPr="00F14C22">
        <w:t xml:space="preserve">P. </w:t>
      </w:r>
      <w:r w:rsidRPr="00F14C22">
        <w:t>SITES ET INFRASTRUCTURES</w:t>
      </w:r>
    </w:p>
    <w:p w14:paraId="042238E7" w14:textId="77777777" w:rsidR="004340B8" w:rsidRPr="002152B9" w:rsidRDefault="004340B8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sz w:val="22"/>
          <w:szCs w:val="20"/>
        </w:rPr>
      </w:pPr>
      <w:r w:rsidRPr="002152B9">
        <w:rPr>
          <w:rFonts w:ascii="Calibri" w:hAnsi="Calibri" w:cs="Arial"/>
          <w:i/>
          <w:iCs/>
          <w:sz w:val="22"/>
          <w:szCs w:val="20"/>
        </w:rPr>
        <w:t>Conforme au règlement standard</w:t>
      </w:r>
      <w:r w:rsidR="0000020D" w:rsidRPr="002152B9">
        <w:rPr>
          <w:rFonts w:ascii="Calibri" w:hAnsi="Calibri" w:cs="Arial"/>
          <w:i/>
          <w:iCs/>
          <w:sz w:val="22"/>
          <w:szCs w:val="20"/>
        </w:rPr>
        <w:t xml:space="preserve"> des rallyes</w:t>
      </w:r>
      <w:r w:rsidRPr="002152B9">
        <w:rPr>
          <w:rFonts w:ascii="Calibri" w:hAnsi="Calibri" w:cs="Arial"/>
          <w:i/>
          <w:iCs/>
          <w:sz w:val="22"/>
          <w:szCs w:val="20"/>
        </w:rPr>
        <w:t xml:space="preserve"> FFSA.</w:t>
      </w:r>
    </w:p>
    <w:p w14:paraId="4B0F9ECB" w14:textId="77777777" w:rsidR="00AB6110" w:rsidRPr="00F14C22" w:rsidRDefault="008B6F4B" w:rsidP="0000020D">
      <w:pPr>
        <w:pStyle w:val="Titre2"/>
      </w:pPr>
      <w:r w:rsidRPr="00F14C22">
        <w:lastRenderedPageBreak/>
        <w:t>6.1</w:t>
      </w:r>
      <w:r w:rsidR="0052589A" w:rsidRPr="00F14C22">
        <w:t>P</w:t>
      </w:r>
      <w:r w:rsidR="00336736" w:rsidRPr="00F14C22">
        <w:t>.</w:t>
      </w:r>
      <w:r w:rsidRPr="00F14C22">
        <w:tab/>
        <w:t>DESCRIPTION</w:t>
      </w:r>
    </w:p>
    <w:p w14:paraId="314BBEC5" w14:textId="21C71BEA" w:rsidR="00AB6110" w:rsidRPr="009F000D" w:rsidRDefault="005E7D6A" w:rsidP="001033E7">
      <w:pPr>
        <w:pStyle w:val="Corpsdetexte2"/>
        <w:tabs>
          <w:tab w:val="left" w:pos="900"/>
          <w:tab w:val="right" w:leader="dot" w:pos="9360"/>
        </w:tabs>
        <w:spacing w:before="0" w:line="276" w:lineRule="auto"/>
        <w:rPr>
          <w:rFonts w:ascii="Calibri" w:hAnsi="Calibri" w:cs="Arial"/>
          <w:b/>
          <w:color w:val="000000"/>
          <w:sz w:val="22"/>
        </w:rPr>
      </w:pPr>
      <w:r>
        <w:rPr>
          <w:rFonts w:ascii="Calibri" w:hAnsi="Calibri" w:cs="Arial"/>
          <w:color w:val="000000"/>
          <w:sz w:val="22"/>
        </w:rPr>
        <w:t>Le Rallye régional du GRAND SENONAIS</w:t>
      </w:r>
      <w:r w:rsidR="00445ED7" w:rsidRPr="00F14C22">
        <w:rPr>
          <w:rFonts w:ascii="Calibri" w:hAnsi="Calibri" w:cs="Arial"/>
          <w:color w:val="000000"/>
          <w:sz w:val="22"/>
        </w:rPr>
        <w:t xml:space="preserve"> </w:t>
      </w:r>
      <w:r w:rsidR="009F000D">
        <w:rPr>
          <w:rFonts w:ascii="Calibri" w:hAnsi="Calibri" w:cs="Arial"/>
          <w:color w:val="000000"/>
          <w:sz w:val="22"/>
        </w:rPr>
        <w:t xml:space="preserve">représente un parcours de </w:t>
      </w:r>
      <w:r w:rsidR="000F235B">
        <w:rPr>
          <w:rFonts w:ascii="Calibri" w:hAnsi="Calibri" w:cs="Arial"/>
          <w:b/>
          <w:color w:val="000000"/>
          <w:sz w:val="22"/>
        </w:rPr>
        <w:t>165,150</w:t>
      </w:r>
      <w:r w:rsidR="00445ED7" w:rsidRPr="009F000D">
        <w:rPr>
          <w:rFonts w:ascii="Calibri" w:hAnsi="Calibri" w:cs="Arial"/>
          <w:b/>
          <w:color w:val="000000"/>
          <w:sz w:val="22"/>
        </w:rPr>
        <w:t xml:space="preserve"> </w:t>
      </w:r>
      <w:r w:rsidR="00AB6110" w:rsidRPr="009F000D">
        <w:rPr>
          <w:rFonts w:ascii="Calibri" w:hAnsi="Calibri" w:cs="Arial"/>
          <w:b/>
          <w:color w:val="000000"/>
          <w:sz w:val="22"/>
        </w:rPr>
        <w:t>km</w:t>
      </w:r>
      <w:r w:rsidR="009F000D" w:rsidRPr="009F000D">
        <w:rPr>
          <w:rFonts w:ascii="Calibri" w:hAnsi="Calibri" w:cs="Arial"/>
          <w:b/>
          <w:color w:val="000000"/>
          <w:sz w:val="22"/>
        </w:rPr>
        <w:t>s</w:t>
      </w:r>
      <w:r w:rsidR="00AB6110" w:rsidRPr="009F000D">
        <w:rPr>
          <w:rFonts w:ascii="Calibri" w:hAnsi="Calibri" w:cs="Arial"/>
          <w:b/>
          <w:color w:val="000000"/>
          <w:sz w:val="22"/>
        </w:rPr>
        <w:t xml:space="preserve">. </w:t>
      </w:r>
    </w:p>
    <w:p w14:paraId="41E24A0F" w14:textId="2D94CBA3" w:rsidR="00AB6110" w:rsidRPr="00F14C22" w:rsidRDefault="005E7D6A" w:rsidP="001033E7">
      <w:pPr>
        <w:pStyle w:val="Corpsdetexte2"/>
        <w:tabs>
          <w:tab w:val="left" w:pos="900"/>
          <w:tab w:val="right" w:leader="dot" w:pos="9360"/>
        </w:tabs>
        <w:spacing w:before="0" w:line="276" w:lineRule="auto"/>
        <w:rPr>
          <w:rFonts w:ascii="Calibri" w:hAnsi="Calibri" w:cs="Arial"/>
          <w:color w:val="000000"/>
          <w:sz w:val="22"/>
        </w:rPr>
      </w:pPr>
      <w:r>
        <w:rPr>
          <w:rFonts w:ascii="Calibri" w:hAnsi="Calibri" w:cs="Arial"/>
          <w:color w:val="000000"/>
          <w:sz w:val="22"/>
        </w:rPr>
        <w:t xml:space="preserve">Il est divisé en </w:t>
      </w:r>
      <w:r w:rsidRPr="003A553A">
        <w:rPr>
          <w:rFonts w:ascii="Calibri" w:hAnsi="Calibri" w:cs="Arial"/>
          <w:b/>
          <w:color w:val="000000"/>
          <w:sz w:val="22"/>
        </w:rPr>
        <w:t xml:space="preserve">1 </w:t>
      </w:r>
      <w:r w:rsidR="00445ED7" w:rsidRPr="003A553A">
        <w:rPr>
          <w:rFonts w:ascii="Calibri" w:hAnsi="Calibri" w:cs="Arial"/>
          <w:b/>
          <w:color w:val="000000"/>
          <w:sz w:val="22"/>
        </w:rPr>
        <w:t xml:space="preserve"> </w:t>
      </w:r>
      <w:r w:rsidRPr="003A553A">
        <w:rPr>
          <w:rFonts w:ascii="Calibri" w:hAnsi="Calibri" w:cs="Arial"/>
          <w:b/>
          <w:color w:val="000000"/>
          <w:sz w:val="22"/>
        </w:rPr>
        <w:t>étape</w:t>
      </w:r>
      <w:r w:rsidR="0052327E" w:rsidRPr="003A553A">
        <w:rPr>
          <w:rFonts w:ascii="Calibri" w:hAnsi="Calibri" w:cs="Arial"/>
          <w:b/>
          <w:color w:val="000000"/>
          <w:sz w:val="22"/>
        </w:rPr>
        <w:t xml:space="preserve"> et 3</w:t>
      </w:r>
      <w:r w:rsidR="00445ED7" w:rsidRPr="003A553A">
        <w:rPr>
          <w:rFonts w:ascii="Calibri" w:hAnsi="Calibri" w:cs="Arial"/>
          <w:b/>
          <w:color w:val="000000"/>
          <w:sz w:val="22"/>
        </w:rPr>
        <w:t xml:space="preserve"> </w:t>
      </w:r>
      <w:r w:rsidR="00AB6110" w:rsidRPr="003A553A">
        <w:rPr>
          <w:rFonts w:ascii="Calibri" w:hAnsi="Calibri" w:cs="Arial"/>
          <w:b/>
          <w:color w:val="000000"/>
          <w:sz w:val="22"/>
        </w:rPr>
        <w:t>sections.</w:t>
      </w:r>
      <w:r w:rsidR="00AB6110" w:rsidRPr="00F14C22">
        <w:rPr>
          <w:rFonts w:ascii="Calibri" w:hAnsi="Calibri" w:cs="Arial"/>
          <w:color w:val="000000"/>
          <w:sz w:val="22"/>
        </w:rPr>
        <w:t xml:space="preserve"> </w:t>
      </w:r>
    </w:p>
    <w:p w14:paraId="213FE7A9" w14:textId="6BA4027C" w:rsidR="00AB6110" w:rsidRPr="003A553A" w:rsidRDefault="00AB6110" w:rsidP="001033E7">
      <w:pPr>
        <w:pStyle w:val="Corpsdetexte2"/>
        <w:tabs>
          <w:tab w:val="left" w:pos="900"/>
          <w:tab w:val="right" w:leader="dot" w:pos="9360"/>
        </w:tabs>
        <w:spacing w:before="0" w:line="276" w:lineRule="auto"/>
        <w:rPr>
          <w:rFonts w:ascii="Calibri" w:hAnsi="Calibri" w:cs="Arial"/>
          <w:b/>
          <w:color w:val="000000"/>
          <w:sz w:val="22"/>
        </w:rPr>
      </w:pPr>
      <w:r w:rsidRPr="00F14C22">
        <w:rPr>
          <w:rFonts w:ascii="Calibri" w:hAnsi="Calibri" w:cs="Arial"/>
          <w:color w:val="000000"/>
          <w:sz w:val="22"/>
        </w:rPr>
        <w:t>Il comporte</w:t>
      </w:r>
      <w:r w:rsidR="005E7D6A">
        <w:rPr>
          <w:rFonts w:ascii="Calibri" w:hAnsi="Calibri" w:cs="Arial"/>
          <w:color w:val="000000"/>
          <w:sz w:val="22"/>
        </w:rPr>
        <w:t xml:space="preserve"> 6</w:t>
      </w:r>
      <w:r w:rsidR="00445ED7" w:rsidRPr="00F14C22">
        <w:rPr>
          <w:rFonts w:ascii="Calibri" w:hAnsi="Calibri" w:cs="Arial"/>
          <w:color w:val="000000"/>
          <w:sz w:val="22"/>
        </w:rPr>
        <w:t xml:space="preserve"> </w:t>
      </w:r>
      <w:r w:rsidRPr="00F14C22">
        <w:rPr>
          <w:rFonts w:ascii="Calibri" w:hAnsi="Calibri" w:cs="Arial"/>
          <w:color w:val="000000"/>
          <w:sz w:val="22"/>
        </w:rPr>
        <w:t>épreuves spéciale</w:t>
      </w:r>
      <w:r w:rsidR="0052327E">
        <w:rPr>
          <w:rFonts w:ascii="Calibri" w:hAnsi="Calibri" w:cs="Arial"/>
          <w:color w:val="000000"/>
          <w:sz w:val="22"/>
        </w:rPr>
        <w:t>s d’une longueur totale d</w:t>
      </w:r>
      <w:r w:rsidR="003A553A">
        <w:rPr>
          <w:rFonts w:ascii="Calibri" w:hAnsi="Calibri" w:cs="Arial"/>
          <w:color w:val="000000"/>
          <w:sz w:val="22"/>
        </w:rPr>
        <w:t xml:space="preserve">e </w:t>
      </w:r>
      <w:r w:rsidR="003A553A" w:rsidRPr="003A553A">
        <w:rPr>
          <w:rFonts w:ascii="Calibri" w:hAnsi="Calibri" w:cs="Arial"/>
          <w:b/>
          <w:color w:val="000000"/>
          <w:sz w:val="22"/>
        </w:rPr>
        <w:t>39,</w:t>
      </w:r>
      <w:r w:rsidR="009F000D" w:rsidRPr="003A553A">
        <w:rPr>
          <w:rFonts w:ascii="Calibri" w:hAnsi="Calibri" w:cs="Arial"/>
          <w:b/>
          <w:color w:val="000000"/>
          <w:sz w:val="22"/>
        </w:rPr>
        <w:t>990</w:t>
      </w:r>
      <w:r w:rsidR="00445ED7" w:rsidRPr="003A553A">
        <w:rPr>
          <w:rFonts w:ascii="Calibri" w:hAnsi="Calibri" w:cs="Arial"/>
          <w:b/>
          <w:color w:val="000000"/>
          <w:sz w:val="22"/>
        </w:rPr>
        <w:t xml:space="preserve"> </w:t>
      </w:r>
      <w:r w:rsidRPr="003A553A">
        <w:rPr>
          <w:rFonts w:ascii="Calibri" w:hAnsi="Calibri" w:cs="Arial"/>
          <w:b/>
          <w:color w:val="000000"/>
          <w:sz w:val="22"/>
        </w:rPr>
        <w:t>km</w:t>
      </w:r>
      <w:r w:rsidR="0052327E" w:rsidRPr="003A553A">
        <w:rPr>
          <w:rFonts w:ascii="Calibri" w:hAnsi="Calibri" w:cs="Arial"/>
          <w:b/>
          <w:color w:val="000000"/>
          <w:sz w:val="22"/>
        </w:rPr>
        <w:t>s</w:t>
      </w:r>
      <w:r w:rsidRPr="003A553A">
        <w:rPr>
          <w:rFonts w:ascii="Calibri" w:hAnsi="Calibri" w:cs="Arial"/>
          <w:b/>
          <w:color w:val="000000"/>
          <w:sz w:val="22"/>
        </w:rPr>
        <w:t>.</w:t>
      </w:r>
    </w:p>
    <w:p w14:paraId="2BA6F971" w14:textId="1EE0CF8C" w:rsidR="00AB6110" w:rsidRPr="00F14C22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 xml:space="preserve">Les épreuves spéciales sont : </w:t>
      </w:r>
      <w:r w:rsidR="00C50E3C">
        <w:rPr>
          <w:rFonts w:ascii="Calibri" w:hAnsi="Calibri" w:cs="Arial"/>
          <w:color w:val="000000"/>
          <w:sz w:val="22"/>
          <w:szCs w:val="20"/>
        </w:rPr>
        <w:t xml:space="preserve"> </w:t>
      </w:r>
      <w:r w:rsidR="00C50E3C" w:rsidRPr="009F000D">
        <w:rPr>
          <w:rFonts w:ascii="Calibri" w:hAnsi="Calibri" w:cs="Arial"/>
          <w:b/>
          <w:color w:val="000000"/>
          <w:sz w:val="22"/>
          <w:szCs w:val="20"/>
        </w:rPr>
        <w:t>FOND DE BRASSY</w:t>
      </w:r>
      <w:r w:rsidR="0052327E" w:rsidRPr="009F000D">
        <w:rPr>
          <w:rFonts w:ascii="Calibri" w:hAnsi="Calibri" w:cs="Arial"/>
          <w:b/>
          <w:color w:val="000000"/>
          <w:sz w:val="22"/>
          <w:szCs w:val="20"/>
        </w:rPr>
        <w:t> :</w:t>
      </w:r>
      <w:r w:rsidR="009F000D" w:rsidRPr="009F000D">
        <w:rPr>
          <w:rFonts w:ascii="Calibri" w:hAnsi="Calibri" w:cs="Arial"/>
          <w:b/>
          <w:color w:val="000000"/>
          <w:sz w:val="22"/>
          <w:szCs w:val="20"/>
        </w:rPr>
        <w:t xml:space="preserve">  4,150 </w:t>
      </w:r>
      <w:r w:rsidR="00C50E3C" w:rsidRPr="009F000D">
        <w:rPr>
          <w:rFonts w:ascii="Calibri" w:hAnsi="Calibri" w:cs="Arial"/>
          <w:b/>
          <w:color w:val="000000"/>
          <w:sz w:val="22"/>
          <w:szCs w:val="20"/>
        </w:rPr>
        <w:t>kms x 3  -  LES GAILLARDS</w:t>
      </w:r>
      <w:r w:rsidR="009F000D" w:rsidRPr="009F000D">
        <w:rPr>
          <w:rFonts w:ascii="Calibri" w:hAnsi="Calibri" w:cs="Arial"/>
          <w:b/>
          <w:color w:val="000000"/>
          <w:sz w:val="22"/>
          <w:szCs w:val="20"/>
        </w:rPr>
        <w:t xml:space="preserve"> :  9,180 </w:t>
      </w:r>
      <w:r w:rsidR="00C50E3C" w:rsidRPr="009F000D">
        <w:rPr>
          <w:rFonts w:ascii="Calibri" w:hAnsi="Calibri" w:cs="Arial"/>
          <w:b/>
          <w:color w:val="000000"/>
          <w:sz w:val="22"/>
          <w:szCs w:val="20"/>
        </w:rPr>
        <w:t>kms x 3</w:t>
      </w:r>
    </w:p>
    <w:p w14:paraId="3FBC1C9F" w14:textId="77777777" w:rsidR="00AB6110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  <w:r w:rsidRPr="00F14C22">
        <w:rPr>
          <w:rFonts w:ascii="Calibri" w:hAnsi="Calibri" w:cs="Arial"/>
          <w:color w:val="000000"/>
          <w:sz w:val="22"/>
          <w:szCs w:val="20"/>
        </w:rPr>
        <w:t>L'itinérair</w:t>
      </w:r>
      <w:r w:rsidR="00336736" w:rsidRPr="00F14C22">
        <w:rPr>
          <w:rFonts w:ascii="Calibri" w:hAnsi="Calibri" w:cs="Arial"/>
          <w:color w:val="000000"/>
          <w:sz w:val="22"/>
          <w:szCs w:val="20"/>
        </w:rPr>
        <w:t>e horaire figure dans l’annexe "itinéraire".</w:t>
      </w:r>
    </w:p>
    <w:p w14:paraId="731C07F0" w14:textId="77777777" w:rsidR="007A27D9" w:rsidRPr="00F14C22" w:rsidRDefault="007A27D9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color w:val="000000"/>
          <w:sz w:val="22"/>
          <w:szCs w:val="20"/>
        </w:rPr>
      </w:pPr>
    </w:p>
    <w:p w14:paraId="394ED170" w14:textId="77777777" w:rsidR="00442C0F" w:rsidRPr="00F14C22" w:rsidRDefault="00442C0F" w:rsidP="0000020D">
      <w:pPr>
        <w:pStyle w:val="Titre2"/>
      </w:pPr>
      <w:r w:rsidRPr="00F14C22">
        <w:t>6.</w:t>
      </w:r>
      <w:r>
        <w:t>2</w:t>
      </w:r>
      <w:r w:rsidRPr="00F14C22">
        <w:t>P.</w:t>
      </w:r>
      <w:r w:rsidRPr="00F14C22">
        <w:tab/>
      </w:r>
      <w:r>
        <w:t>RECONNAISSANCES</w:t>
      </w:r>
    </w:p>
    <w:p w14:paraId="1FC57707" w14:textId="45C7F70C" w:rsidR="00442C0F" w:rsidRPr="002152B9" w:rsidRDefault="00442C0F" w:rsidP="001033E7">
      <w:pPr>
        <w:pStyle w:val="En-tte"/>
        <w:tabs>
          <w:tab w:val="clear" w:pos="4536"/>
          <w:tab w:val="clear" w:pos="9072"/>
          <w:tab w:val="left" w:pos="900"/>
          <w:tab w:val="right" w:leader="dot" w:pos="9360"/>
        </w:tabs>
        <w:spacing w:line="276" w:lineRule="auto"/>
        <w:rPr>
          <w:rFonts w:ascii="Calibri" w:hAnsi="Calibri" w:cs="Arial"/>
          <w:bCs/>
          <w:iCs/>
          <w:sz w:val="22"/>
        </w:rPr>
      </w:pPr>
      <w:r w:rsidRPr="002152B9">
        <w:rPr>
          <w:rFonts w:ascii="Calibri" w:hAnsi="Calibri" w:cs="Arial"/>
          <w:bCs/>
          <w:iCs/>
          <w:sz w:val="22"/>
        </w:rPr>
        <w:t>Le nombre de passages en reconnaissance autor</w:t>
      </w:r>
      <w:r w:rsidR="005E7D6A">
        <w:rPr>
          <w:rFonts w:ascii="Calibri" w:hAnsi="Calibri" w:cs="Arial"/>
          <w:bCs/>
          <w:iCs/>
          <w:sz w:val="22"/>
        </w:rPr>
        <w:t xml:space="preserve">isé dans chaque ES est de : </w:t>
      </w:r>
      <w:r w:rsidR="005E7D6A" w:rsidRPr="003F6302">
        <w:rPr>
          <w:rFonts w:ascii="Calibri" w:hAnsi="Calibri" w:cs="Arial"/>
          <w:b/>
          <w:bCs/>
          <w:iCs/>
          <w:sz w:val="22"/>
        </w:rPr>
        <w:t>3 passages.</w:t>
      </w:r>
    </w:p>
    <w:p w14:paraId="17EF6B81" w14:textId="4026799B" w:rsidR="002152B9" w:rsidRDefault="00C93705" w:rsidP="001033E7">
      <w:pPr>
        <w:pStyle w:val="En-tte"/>
        <w:tabs>
          <w:tab w:val="clear" w:pos="4536"/>
          <w:tab w:val="clear" w:pos="9072"/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sz w:val="22"/>
        </w:rPr>
        <w:t>Les reconn</w:t>
      </w:r>
      <w:r w:rsidR="00076B11">
        <w:rPr>
          <w:rFonts w:ascii="Calibri" w:hAnsi="Calibri" w:cs="Arial"/>
          <w:sz w:val="22"/>
        </w:rPr>
        <w:t xml:space="preserve">aissances auront lieu aux dates et heures suivantes : </w:t>
      </w:r>
      <w:r>
        <w:rPr>
          <w:rFonts w:ascii="Calibri" w:hAnsi="Calibri" w:cs="Arial"/>
          <w:b/>
          <w:sz w:val="22"/>
        </w:rPr>
        <w:t>Dimanche 10 Novembre 2024</w:t>
      </w:r>
      <w:r w:rsidR="00076B11" w:rsidRPr="00076B11">
        <w:rPr>
          <w:rFonts w:ascii="Calibri" w:hAnsi="Calibri" w:cs="Arial"/>
          <w:b/>
          <w:sz w:val="22"/>
        </w:rPr>
        <w:t xml:space="preserve"> et le</w:t>
      </w:r>
      <w:r w:rsidR="00076B11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b/>
          <w:sz w:val="22"/>
        </w:rPr>
        <w:t>Samedi 16 Novembre 2024</w:t>
      </w:r>
      <w:r w:rsidR="00076B11" w:rsidRPr="00076B11">
        <w:rPr>
          <w:rFonts w:ascii="Calibri" w:hAnsi="Calibri" w:cs="Arial"/>
          <w:b/>
          <w:sz w:val="22"/>
        </w:rPr>
        <w:t xml:space="preserve"> de 8h00 à 18h00.</w:t>
      </w:r>
    </w:p>
    <w:p w14:paraId="30F8CE3B" w14:textId="1097E304" w:rsidR="00076B11" w:rsidRPr="00076B11" w:rsidRDefault="00B35213" w:rsidP="001033E7">
      <w:pPr>
        <w:pStyle w:val="En-tte"/>
        <w:tabs>
          <w:tab w:val="clear" w:pos="4536"/>
          <w:tab w:val="clear" w:pos="9072"/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Les road books so</w:t>
      </w:r>
      <w:r w:rsidR="00C93705">
        <w:rPr>
          <w:rFonts w:ascii="Calibri" w:hAnsi="Calibri" w:cs="Arial"/>
          <w:b/>
          <w:sz w:val="22"/>
        </w:rPr>
        <w:t>nt à retirer pour le Dimanche 10</w:t>
      </w:r>
      <w:r>
        <w:rPr>
          <w:rFonts w:ascii="Calibri" w:hAnsi="Calibri" w:cs="Arial"/>
          <w:b/>
          <w:sz w:val="22"/>
        </w:rPr>
        <w:t xml:space="preserve"> Novembre à la boutique ASA : 13, rue du Pl</w:t>
      </w:r>
      <w:r w:rsidR="00C93705">
        <w:rPr>
          <w:rFonts w:ascii="Calibri" w:hAnsi="Calibri" w:cs="Arial"/>
          <w:b/>
          <w:sz w:val="22"/>
        </w:rPr>
        <w:t>at d’Etain à SENS et le Samedi 16</w:t>
      </w:r>
      <w:r>
        <w:rPr>
          <w:rFonts w:ascii="Calibri" w:hAnsi="Calibri" w:cs="Arial"/>
          <w:b/>
          <w:sz w:val="22"/>
        </w:rPr>
        <w:t xml:space="preserve"> Novembre : Hôtel IBIS – 2, avenue Henri Delanne à SENS.</w:t>
      </w:r>
    </w:p>
    <w:p w14:paraId="7FB0A69F" w14:textId="77777777" w:rsidR="00AB6110" w:rsidRPr="00F14C22" w:rsidRDefault="00ED3DEC" w:rsidP="002152B9">
      <w:pPr>
        <w:pStyle w:val="Titre1"/>
      </w:pPr>
      <w:r w:rsidRPr="00F14C22">
        <w:t>ARTICLE 7 DEROULEMENT DU RALLYE</w:t>
      </w:r>
    </w:p>
    <w:p w14:paraId="36F50F15" w14:textId="77777777" w:rsidR="004340B8" w:rsidRDefault="004340B8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sz w:val="22"/>
          <w:szCs w:val="20"/>
        </w:rPr>
      </w:pPr>
      <w:r w:rsidRPr="002152B9">
        <w:rPr>
          <w:rFonts w:ascii="Calibri" w:hAnsi="Calibri" w:cs="Arial"/>
          <w:i/>
          <w:iCs/>
          <w:sz w:val="22"/>
          <w:szCs w:val="20"/>
        </w:rPr>
        <w:t xml:space="preserve">Conforme au règlement standard </w:t>
      </w:r>
      <w:r w:rsidR="0000020D" w:rsidRPr="002152B9">
        <w:rPr>
          <w:rFonts w:ascii="Calibri" w:hAnsi="Calibri" w:cs="Arial"/>
          <w:i/>
          <w:iCs/>
          <w:sz w:val="22"/>
          <w:szCs w:val="20"/>
        </w:rPr>
        <w:t xml:space="preserve">des rallyes </w:t>
      </w:r>
      <w:r w:rsidRPr="002152B9">
        <w:rPr>
          <w:rFonts w:ascii="Calibri" w:hAnsi="Calibri" w:cs="Arial"/>
          <w:i/>
          <w:iCs/>
          <w:sz w:val="22"/>
          <w:szCs w:val="20"/>
        </w:rPr>
        <w:t>FFSA.</w:t>
      </w:r>
    </w:p>
    <w:p w14:paraId="212572CF" w14:textId="34B22B84" w:rsidR="003F6302" w:rsidRDefault="003F6302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i/>
          <w:iCs/>
          <w:sz w:val="22"/>
          <w:szCs w:val="20"/>
        </w:rPr>
      </w:pPr>
      <w:r w:rsidRPr="003F6302">
        <w:rPr>
          <w:rFonts w:ascii="Calibri" w:hAnsi="Calibri" w:cs="Arial"/>
          <w:b/>
          <w:i/>
          <w:iCs/>
          <w:sz w:val="22"/>
          <w:szCs w:val="20"/>
        </w:rPr>
        <w:t>7.1P.  DEPART</w:t>
      </w:r>
    </w:p>
    <w:p w14:paraId="323C4943" w14:textId="3E8308E8" w:rsidR="003F6302" w:rsidRPr="003F6302" w:rsidRDefault="003F6302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iCs/>
          <w:sz w:val="22"/>
          <w:szCs w:val="20"/>
        </w:rPr>
      </w:pPr>
      <w:r>
        <w:rPr>
          <w:rFonts w:ascii="Calibri" w:hAnsi="Calibri" w:cs="Arial"/>
          <w:b/>
          <w:iCs/>
          <w:sz w:val="22"/>
          <w:szCs w:val="20"/>
        </w:rPr>
        <w:t>Le rallye moderne partira 15 minutes après la dernière voiture du rallye VHC.</w:t>
      </w:r>
    </w:p>
    <w:p w14:paraId="72507311" w14:textId="77777777" w:rsidR="00AB6110" w:rsidRPr="00F14C22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sz w:val="22"/>
          <w:szCs w:val="20"/>
        </w:rPr>
      </w:pPr>
    </w:p>
    <w:p w14:paraId="135B363C" w14:textId="77777777" w:rsidR="00AB6110" w:rsidRPr="00F14C22" w:rsidRDefault="00ED3DEC" w:rsidP="002152B9">
      <w:pPr>
        <w:pStyle w:val="Titre1"/>
      </w:pPr>
      <w:r w:rsidRPr="00F14C22">
        <w:t>ARTICLE 8</w:t>
      </w:r>
      <w:r w:rsidR="0052589A" w:rsidRPr="00F14C22">
        <w:t>P.</w:t>
      </w:r>
      <w:r w:rsidRPr="00F14C22">
        <w:t xml:space="preserve"> RECLAMATION</w:t>
      </w:r>
      <w:r w:rsidR="0000020D">
        <w:t>S</w:t>
      </w:r>
      <w:r w:rsidRPr="00F14C22">
        <w:t xml:space="preserve"> - APPEL</w:t>
      </w:r>
    </w:p>
    <w:p w14:paraId="2D3C545F" w14:textId="77777777" w:rsidR="00AB6110" w:rsidRPr="002152B9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color w:val="000000"/>
          <w:sz w:val="22"/>
          <w:szCs w:val="20"/>
        </w:rPr>
      </w:pPr>
      <w:r w:rsidRPr="002152B9">
        <w:rPr>
          <w:rFonts w:ascii="Calibri" w:hAnsi="Calibri" w:cs="Arial"/>
          <w:i/>
          <w:iCs/>
          <w:color w:val="000000"/>
          <w:sz w:val="22"/>
          <w:szCs w:val="20"/>
        </w:rPr>
        <w:t>Conforme au règlement standard</w:t>
      </w:r>
      <w:r w:rsidR="0000020D" w:rsidRPr="002152B9">
        <w:rPr>
          <w:rFonts w:ascii="Calibri" w:hAnsi="Calibri" w:cs="Arial"/>
          <w:i/>
          <w:iCs/>
          <w:sz w:val="22"/>
          <w:szCs w:val="20"/>
        </w:rPr>
        <w:t xml:space="preserve"> des rallyes</w:t>
      </w:r>
      <w:r w:rsidRPr="002152B9">
        <w:rPr>
          <w:rFonts w:ascii="Calibri" w:hAnsi="Calibri" w:cs="Arial"/>
          <w:i/>
          <w:iCs/>
          <w:color w:val="000000"/>
          <w:sz w:val="22"/>
          <w:szCs w:val="20"/>
        </w:rPr>
        <w:t xml:space="preserve"> FFSA</w:t>
      </w:r>
      <w:r w:rsidR="00336736" w:rsidRPr="002152B9">
        <w:rPr>
          <w:rFonts w:ascii="Calibri" w:hAnsi="Calibri" w:cs="Arial"/>
          <w:i/>
          <w:iCs/>
          <w:color w:val="000000"/>
          <w:sz w:val="22"/>
          <w:szCs w:val="20"/>
        </w:rPr>
        <w:t>.</w:t>
      </w:r>
    </w:p>
    <w:p w14:paraId="7E7D794E" w14:textId="77777777" w:rsidR="00AB6110" w:rsidRPr="00F14C22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bCs/>
          <w:sz w:val="22"/>
          <w:szCs w:val="20"/>
        </w:rPr>
      </w:pPr>
    </w:p>
    <w:p w14:paraId="2EA39967" w14:textId="77777777" w:rsidR="00AB6110" w:rsidRPr="00F14C22" w:rsidRDefault="00ED3DEC" w:rsidP="002152B9">
      <w:pPr>
        <w:pStyle w:val="Titre1"/>
      </w:pPr>
      <w:r w:rsidRPr="00F14C22">
        <w:t>ARTICLE 9</w:t>
      </w:r>
      <w:r w:rsidR="0052589A" w:rsidRPr="00F14C22">
        <w:t>P.</w:t>
      </w:r>
      <w:r w:rsidRPr="00F14C22">
        <w:t xml:space="preserve"> CLASSEMENTS</w:t>
      </w:r>
    </w:p>
    <w:p w14:paraId="5540C5D4" w14:textId="77777777" w:rsidR="00AB6110" w:rsidRPr="002152B9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color w:val="000000"/>
          <w:sz w:val="22"/>
          <w:szCs w:val="20"/>
        </w:rPr>
      </w:pPr>
      <w:r w:rsidRPr="002152B9">
        <w:rPr>
          <w:rFonts w:ascii="Calibri" w:hAnsi="Calibri" w:cs="Arial"/>
          <w:i/>
          <w:iCs/>
          <w:color w:val="000000"/>
          <w:sz w:val="22"/>
          <w:szCs w:val="20"/>
        </w:rPr>
        <w:t xml:space="preserve">Conforme au règlement standard </w:t>
      </w:r>
      <w:r w:rsidR="0000020D" w:rsidRPr="002152B9">
        <w:rPr>
          <w:rFonts w:ascii="Calibri" w:hAnsi="Calibri" w:cs="Arial"/>
          <w:i/>
          <w:iCs/>
          <w:sz w:val="22"/>
          <w:szCs w:val="20"/>
        </w:rPr>
        <w:t xml:space="preserve">des rallyes </w:t>
      </w:r>
      <w:r w:rsidRPr="002152B9">
        <w:rPr>
          <w:rFonts w:ascii="Calibri" w:hAnsi="Calibri" w:cs="Arial"/>
          <w:i/>
          <w:iCs/>
          <w:color w:val="000000"/>
          <w:sz w:val="22"/>
          <w:szCs w:val="20"/>
        </w:rPr>
        <w:t>FFSA</w:t>
      </w:r>
      <w:r w:rsidR="00336736" w:rsidRPr="002152B9">
        <w:rPr>
          <w:rFonts w:ascii="Calibri" w:hAnsi="Calibri" w:cs="Arial"/>
          <w:i/>
          <w:iCs/>
          <w:color w:val="000000"/>
          <w:sz w:val="22"/>
          <w:szCs w:val="20"/>
        </w:rPr>
        <w:t>.</w:t>
      </w:r>
    </w:p>
    <w:p w14:paraId="30F245CF" w14:textId="77777777" w:rsidR="00AB6110" w:rsidRPr="00F14C22" w:rsidRDefault="00AB6110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bCs/>
          <w:sz w:val="22"/>
          <w:szCs w:val="20"/>
        </w:rPr>
      </w:pPr>
    </w:p>
    <w:p w14:paraId="596CF056" w14:textId="77777777" w:rsidR="00AB6110" w:rsidRPr="00F14C22" w:rsidRDefault="00ED3DEC" w:rsidP="002152B9">
      <w:pPr>
        <w:pStyle w:val="Titre1"/>
      </w:pPr>
      <w:r w:rsidRPr="00F14C22">
        <w:t>ARTICLE 10</w:t>
      </w:r>
      <w:r w:rsidR="0052589A" w:rsidRPr="00F14C22">
        <w:t>P.</w:t>
      </w:r>
      <w:r w:rsidR="00336736" w:rsidRPr="00F14C22">
        <w:t xml:space="preserve"> </w:t>
      </w:r>
      <w:r w:rsidRPr="00F14C22">
        <w:t>PRIX</w:t>
      </w:r>
      <w:r w:rsidR="0000020D">
        <w:t xml:space="preserve"> ET COUPES</w:t>
      </w:r>
    </w:p>
    <w:p w14:paraId="434D00CA" w14:textId="77777777" w:rsidR="004340B8" w:rsidRDefault="004340B8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sz w:val="22"/>
          <w:szCs w:val="20"/>
        </w:rPr>
      </w:pPr>
      <w:r w:rsidRPr="002152B9">
        <w:rPr>
          <w:rFonts w:ascii="Calibri" w:hAnsi="Calibri" w:cs="Arial"/>
          <w:i/>
          <w:iCs/>
          <w:sz w:val="22"/>
          <w:szCs w:val="20"/>
        </w:rPr>
        <w:t>Conforme au règlement standard</w:t>
      </w:r>
      <w:r w:rsidR="0000020D" w:rsidRPr="002152B9">
        <w:rPr>
          <w:rFonts w:ascii="Calibri" w:hAnsi="Calibri" w:cs="Arial"/>
          <w:i/>
          <w:iCs/>
          <w:sz w:val="22"/>
          <w:szCs w:val="20"/>
        </w:rPr>
        <w:t xml:space="preserve"> des rallyes</w:t>
      </w:r>
      <w:r w:rsidRPr="002152B9">
        <w:rPr>
          <w:rFonts w:ascii="Calibri" w:hAnsi="Calibri" w:cs="Arial"/>
          <w:i/>
          <w:iCs/>
          <w:sz w:val="22"/>
          <w:szCs w:val="20"/>
        </w:rPr>
        <w:t xml:space="preserve"> FFSA.</w:t>
      </w:r>
    </w:p>
    <w:p w14:paraId="5C7C78E0" w14:textId="07DBC6C9" w:rsidR="00743D3B" w:rsidRPr="00743D3B" w:rsidRDefault="00743D3B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i/>
          <w:iCs/>
          <w:color w:val="FF0000"/>
          <w:sz w:val="22"/>
          <w:szCs w:val="20"/>
        </w:rPr>
      </w:pPr>
      <w:r>
        <w:rPr>
          <w:rFonts w:ascii="Calibri" w:hAnsi="Calibri" w:cs="Arial"/>
          <w:i/>
          <w:iCs/>
          <w:color w:val="FF0000"/>
          <w:sz w:val="22"/>
          <w:szCs w:val="20"/>
        </w:rPr>
        <w:t>L’affichage officiel apparaîtra sur l’application « SPORTITY » .</w:t>
      </w:r>
    </w:p>
    <w:p w14:paraId="7C240E49" w14:textId="4C584B1C" w:rsidR="0000020D" w:rsidRPr="00CD2070" w:rsidRDefault="0075779F" w:rsidP="004340B8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0"/>
        </w:rPr>
      </w:pPr>
      <w:r w:rsidRPr="00CD2070">
        <w:rPr>
          <w:rFonts w:ascii="Calibri" w:hAnsi="Calibri" w:cs="Arial"/>
          <w:b/>
          <w:sz w:val="22"/>
          <w:szCs w:val="20"/>
        </w:rPr>
        <w:t>Les prix sont répartis de la façon suivante :</w:t>
      </w:r>
    </w:p>
    <w:p w14:paraId="5C5A91DF" w14:textId="1F6A4146" w:rsidR="00D229A4" w:rsidRPr="00D229A4" w:rsidRDefault="00D229A4" w:rsidP="001033E7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0"/>
        </w:rPr>
      </w:pPr>
    </w:p>
    <w:tbl>
      <w:tblPr>
        <w:tblpPr w:leftFromText="141" w:rightFromText="141" w:vertAnchor="text" w:tblpY="1"/>
        <w:tblOverlap w:val="never"/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40"/>
        <w:gridCol w:w="1200"/>
        <w:gridCol w:w="1200"/>
        <w:gridCol w:w="1200"/>
      </w:tblGrid>
      <w:tr w:rsidR="00CD2070" w14:paraId="1F25453F" w14:textId="77777777" w:rsidTr="00076B11">
        <w:trPr>
          <w:trHeight w:val="4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F8FC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C65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7828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6BBA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2ème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8634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3ème</w:t>
            </w:r>
          </w:p>
        </w:tc>
      </w:tr>
      <w:tr w:rsidR="00CD2070" w14:paraId="58243EDB" w14:textId="77777777" w:rsidTr="00076B11">
        <w:trPr>
          <w:trHeight w:val="43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E38E2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1C61" w14:textId="1C0DEC7C" w:rsidR="00CD2070" w:rsidRDefault="00020182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CD4" w14:textId="594E38A4" w:rsidR="00CD2070" w:rsidRDefault="002F44CE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87D2" w14:textId="68EC302B" w:rsidR="00CD2070" w:rsidRDefault="002F44CE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</w:tr>
      <w:tr w:rsidR="00CD2070" w14:paraId="1ACC653B" w14:textId="77777777" w:rsidTr="00076B11">
        <w:trPr>
          <w:trHeight w:val="43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0E9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ECF4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Partant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355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8C81B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17E71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</w:p>
        </w:tc>
      </w:tr>
      <w:tr w:rsidR="00CD2070" w14:paraId="194BC682" w14:textId="77777777" w:rsidTr="00076B11">
        <w:trPr>
          <w:trHeight w:val="43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5A68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16AE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à 3 partants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550" w14:textId="6B719FB7" w:rsidR="00CD2070" w:rsidRDefault="002F44CE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300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EF1AE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A5E2E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</w:p>
        </w:tc>
      </w:tr>
      <w:tr w:rsidR="00CD2070" w14:paraId="1BAEEC28" w14:textId="77777777" w:rsidTr="00076B11">
        <w:trPr>
          <w:trHeight w:val="43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1AC2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3A6D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 à 5 partants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90B" w14:textId="4571F60C" w:rsidR="00CD2070" w:rsidRDefault="002F44CE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45D7" w14:textId="6D970332" w:rsidR="00CD2070" w:rsidRDefault="00CD2070" w:rsidP="002E194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2E19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4A0F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D2070" w14:paraId="73281345" w14:textId="77777777" w:rsidTr="00076B11">
        <w:trPr>
          <w:trHeight w:val="43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671AE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E10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 à 10 partants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AB17" w14:textId="1298A6C6" w:rsidR="00CD2070" w:rsidRDefault="002F44CE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B93" w14:textId="45FB270C" w:rsidR="00CD2070" w:rsidRDefault="002F44CE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569" w14:textId="0F6BC1CC" w:rsidR="00CD2070" w:rsidRDefault="002F44CE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</w:tr>
      <w:tr w:rsidR="00CD2070" w14:paraId="09A98A69" w14:textId="77777777" w:rsidTr="00076B11">
        <w:trPr>
          <w:trHeight w:val="43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2E15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FEMININE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CAC0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Partante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E989" w14:textId="72B52E69" w:rsidR="00CD2070" w:rsidRDefault="00020182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E190A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3809C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</w:p>
        </w:tc>
      </w:tr>
      <w:tr w:rsidR="00CD2070" w14:paraId="24F5CBE1" w14:textId="77777777" w:rsidTr="00076B11">
        <w:trPr>
          <w:trHeight w:val="4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984A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26EC" w14:textId="77777777" w:rsidR="00CD2070" w:rsidRDefault="00CD2070" w:rsidP="00076B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Partantes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5FC" w14:textId="4B65779A" w:rsidR="00CD2070" w:rsidRDefault="00020182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  <w:r w:rsidR="00CD20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2DC1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0A58" w14:textId="77777777" w:rsidR="00CD2070" w:rsidRDefault="00CD2070" w:rsidP="00076B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</w:p>
        </w:tc>
      </w:tr>
    </w:tbl>
    <w:p w14:paraId="37EDC32B" w14:textId="0D061D49" w:rsidR="00CD2070" w:rsidRDefault="00076B11" w:rsidP="007A27D9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br w:type="textWrapping" w:clear="all"/>
      </w:r>
    </w:p>
    <w:p w14:paraId="2F537BBB" w14:textId="77777777" w:rsidR="007A27D9" w:rsidRDefault="007A27D9" w:rsidP="007A27D9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0"/>
        </w:rPr>
      </w:pPr>
      <w:r w:rsidRPr="0075779F">
        <w:rPr>
          <w:rFonts w:ascii="Calibri" w:hAnsi="Calibri" w:cs="Arial"/>
          <w:b/>
          <w:sz w:val="22"/>
          <w:szCs w:val="20"/>
        </w:rPr>
        <w:t>Les prix ne sont pas cumulables.</w:t>
      </w:r>
    </w:p>
    <w:p w14:paraId="30BE86E8" w14:textId="4191750C" w:rsidR="007A27D9" w:rsidRDefault="007A27D9" w:rsidP="007A27D9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>De nombreuses coupes récompenseront les lauréats.</w:t>
      </w:r>
    </w:p>
    <w:p w14:paraId="0444124C" w14:textId="521755C4" w:rsidR="00C42659" w:rsidRDefault="00C42659" w:rsidP="007A27D9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lastRenderedPageBreak/>
        <w:t>Tous les équipages à l’arrivée du rallye recevront un trophée.</w:t>
      </w:r>
    </w:p>
    <w:p w14:paraId="644214CC" w14:textId="77777777" w:rsidR="00C42659" w:rsidRDefault="00C42659" w:rsidP="007A27D9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0"/>
        </w:rPr>
      </w:pPr>
    </w:p>
    <w:p w14:paraId="184A412F" w14:textId="77777777" w:rsidR="007A27D9" w:rsidRPr="00FA69F4" w:rsidRDefault="007A27D9" w:rsidP="007A27D9">
      <w:pPr>
        <w:tabs>
          <w:tab w:val="left" w:pos="900"/>
          <w:tab w:val="right" w:leader="dot" w:pos="9360"/>
        </w:tabs>
        <w:spacing w:line="276" w:lineRule="auto"/>
        <w:rPr>
          <w:rFonts w:ascii="Calibri" w:hAnsi="Calibri" w:cs="Arial"/>
          <w:b/>
          <w:sz w:val="22"/>
          <w:szCs w:val="20"/>
        </w:rPr>
      </w:pPr>
      <w:r w:rsidRPr="00FA69F4">
        <w:rPr>
          <w:rFonts w:ascii="Calibri" w:hAnsi="Calibri" w:cs="Arial"/>
          <w:b/>
          <w:sz w:val="22"/>
          <w:szCs w:val="20"/>
        </w:rPr>
        <w:t>La remise des prix se déroulera sur le podium d’arrivée. Les chèques seront envoyés aux ayants droits dans la semaine suivant le rallye.</w:t>
      </w:r>
    </w:p>
    <w:sectPr w:rsidR="007A27D9" w:rsidRPr="00FA69F4" w:rsidSect="00C1769E">
      <w:footerReference w:type="default" r:id="rId14"/>
      <w:pgSz w:w="11906" w:h="16838" w:code="9"/>
      <w:pgMar w:top="992" w:right="1134" w:bottom="709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7514" w14:textId="77777777" w:rsidR="00982A89" w:rsidRDefault="00982A89">
      <w:r>
        <w:separator/>
      </w:r>
    </w:p>
  </w:endnote>
  <w:endnote w:type="continuationSeparator" w:id="0">
    <w:p w14:paraId="33EDA621" w14:textId="77777777" w:rsidR="00982A89" w:rsidRDefault="0098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CA629" w14:textId="7F7D0C37" w:rsidR="001D7978" w:rsidRPr="00F14C22" w:rsidRDefault="00ED3DEC" w:rsidP="008C1A34">
    <w:pPr>
      <w:pStyle w:val="Pieddepage"/>
      <w:pBdr>
        <w:top w:val="single" w:sz="4" w:space="1" w:color="333399"/>
      </w:pBdr>
      <w:jc w:val="center"/>
      <w:rPr>
        <w:rStyle w:val="Numrodepage"/>
        <w:rFonts w:ascii="Calibri" w:hAnsi="Calibri" w:cs="Arial"/>
        <w:b/>
        <w:bCs/>
        <w:color w:val="333399"/>
      </w:rPr>
    </w:pPr>
    <w:r w:rsidRPr="00F14C22">
      <w:rPr>
        <w:rFonts w:ascii="Calibri" w:hAnsi="Calibri"/>
      </w:rPr>
      <w:t xml:space="preserve">- </w:t>
    </w:r>
    <w:r w:rsidRPr="00F14C22">
      <w:rPr>
        <w:rStyle w:val="Numrodepage"/>
        <w:rFonts w:ascii="Calibri" w:hAnsi="Calibri" w:cs="Arial"/>
        <w:b/>
        <w:bCs/>
        <w:color w:val="333399"/>
      </w:rPr>
      <w:fldChar w:fldCharType="begin"/>
    </w:r>
    <w:r w:rsidRPr="00F14C22">
      <w:rPr>
        <w:rStyle w:val="Numrodepage"/>
        <w:rFonts w:ascii="Calibri" w:hAnsi="Calibri" w:cs="Arial"/>
        <w:b/>
        <w:bCs/>
        <w:color w:val="333399"/>
      </w:rPr>
      <w:instrText xml:space="preserve"> PAGE </w:instrText>
    </w:r>
    <w:r w:rsidRPr="00F14C22">
      <w:rPr>
        <w:rStyle w:val="Numrodepage"/>
        <w:rFonts w:ascii="Calibri" w:hAnsi="Calibri" w:cs="Arial"/>
        <w:b/>
        <w:bCs/>
        <w:color w:val="333399"/>
      </w:rPr>
      <w:fldChar w:fldCharType="separate"/>
    </w:r>
    <w:r w:rsidR="001E36D6">
      <w:rPr>
        <w:rStyle w:val="Numrodepage"/>
        <w:rFonts w:ascii="Calibri" w:hAnsi="Calibri" w:cs="Arial"/>
        <w:b/>
        <w:bCs/>
        <w:noProof/>
        <w:color w:val="333399"/>
      </w:rPr>
      <w:t>2</w:t>
    </w:r>
    <w:r w:rsidRPr="00F14C22">
      <w:rPr>
        <w:rStyle w:val="Numrodepage"/>
        <w:rFonts w:ascii="Calibri" w:hAnsi="Calibri" w:cs="Arial"/>
        <w:b/>
        <w:bCs/>
        <w:color w:val="333399"/>
      </w:rPr>
      <w:fldChar w:fldCharType="end"/>
    </w:r>
    <w:r w:rsidRPr="00F14C22">
      <w:rPr>
        <w:rStyle w:val="Numrodepage"/>
        <w:rFonts w:ascii="Calibri" w:hAnsi="Calibri" w:cs="Arial"/>
        <w:b/>
        <w:bCs/>
        <w:color w:val="333399"/>
      </w:rPr>
      <w:t xml:space="preserve"> </w:t>
    </w:r>
    <w:r w:rsidR="000D0976" w:rsidRPr="00F14C22">
      <w:rPr>
        <w:rStyle w:val="Numrodepage"/>
        <w:rFonts w:ascii="Calibri" w:hAnsi="Calibri" w:cs="Arial"/>
        <w:b/>
        <w:bCs/>
        <w:color w:val="333399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4C29E" w14:textId="77777777" w:rsidR="00982A89" w:rsidRDefault="00982A89">
      <w:r>
        <w:separator/>
      </w:r>
    </w:p>
  </w:footnote>
  <w:footnote w:type="continuationSeparator" w:id="0">
    <w:p w14:paraId="6C939D52" w14:textId="77777777" w:rsidR="00982A89" w:rsidRDefault="0098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72EC"/>
    <w:multiLevelType w:val="hybridMultilevel"/>
    <w:tmpl w:val="51EE751A"/>
    <w:lvl w:ilvl="0" w:tplc="B7224BA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4202"/>
    <w:multiLevelType w:val="hybridMultilevel"/>
    <w:tmpl w:val="F4E6A9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41BF"/>
    <w:multiLevelType w:val="hybridMultilevel"/>
    <w:tmpl w:val="FE824E7C"/>
    <w:lvl w:ilvl="0" w:tplc="6D083168">
      <w:start w:val="2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36FC"/>
    <w:multiLevelType w:val="hybridMultilevel"/>
    <w:tmpl w:val="CD782386"/>
    <w:lvl w:ilvl="0" w:tplc="B7224BA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5F1072"/>
    <w:multiLevelType w:val="hybridMultilevel"/>
    <w:tmpl w:val="2EB415DE"/>
    <w:lvl w:ilvl="0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307C40A3"/>
    <w:multiLevelType w:val="hybridMultilevel"/>
    <w:tmpl w:val="03145594"/>
    <w:lvl w:ilvl="0" w:tplc="6D083168">
      <w:start w:val="2"/>
      <w:numFmt w:val="bullet"/>
      <w:lvlText w:val="-"/>
      <w:lvlJc w:val="left"/>
      <w:pPr>
        <w:tabs>
          <w:tab w:val="num" w:pos="1806"/>
        </w:tabs>
        <w:ind w:left="180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390E0E61"/>
    <w:multiLevelType w:val="multilevel"/>
    <w:tmpl w:val="BF02669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9EB2D1E"/>
    <w:multiLevelType w:val="hybridMultilevel"/>
    <w:tmpl w:val="2194A24A"/>
    <w:lvl w:ilvl="0" w:tplc="6D083168">
      <w:start w:val="2"/>
      <w:numFmt w:val="bullet"/>
      <w:lvlText w:val="-"/>
      <w:lvlJc w:val="left"/>
      <w:pPr>
        <w:tabs>
          <w:tab w:val="num" w:pos="1806"/>
        </w:tabs>
        <w:ind w:left="180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8" w15:restartNumberingAfterBreak="0">
    <w:nsid w:val="3F23696D"/>
    <w:multiLevelType w:val="hybridMultilevel"/>
    <w:tmpl w:val="AC6406FC"/>
    <w:lvl w:ilvl="0" w:tplc="6D083168">
      <w:start w:val="2"/>
      <w:numFmt w:val="bullet"/>
      <w:lvlText w:val="-"/>
      <w:lvlJc w:val="left"/>
      <w:pPr>
        <w:tabs>
          <w:tab w:val="num" w:pos="1806"/>
        </w:tabs>
        <w:ind w:left="180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9" w15:restartNumberingAfterBreak="0">
    <w:nsid w:val="410F2742"/>
    <w:multiLevelType w:val="hybridMultilevel"/>
    <w:tmpl w:val="94FC315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50E76"/>
    <w:multiLevelType w:val="multilevel"/>
    <w:tmpl w:val="51EE751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11EA"/>
    <w:multiLevelType w:val="multilevel"/>
    <w:tmpl w:val="A4BAE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44D31"/>
    <w:multiLevelType w:val="hybridMultilevel"/>
    <w:tmpl w:val="0688D2E8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0AC2296"/>
    <w:multiLevelType w:val="hybridMultilevel"/>
    <w:tmpl w:val="0A00FA90"/>
    <w:lvl w:ilvl="0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50F0415F"/>
    <w:multiLevelType w:val="hybridMultilevel"/>
    <w:tmpl w:val="21BC7502"/>
    <w:lvl w:ilvl="0" w:tplc="42FC088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B70ED"/>
    <w:multiLevelType w:val="hybridMultilevel"/>
    <w:tmpl w:val="AA1A12CC"/>
    <w:lvl w:ilvl="0" w:tplc="42FC088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84019"/>
    <w:multiLevelType w:val="multilevel"/>
    <w:tmpl w:val="21BC750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6E5C7D"/>
    <w:multiLevelType w:val="hybridMultilevel"/>
    <w:tmpl w:val="DAE29D9E"/>
    <w:lvl w:ilvl="0" w:tplc="6D083168">
      <w:start w:val="2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62150281"/>
    <w:multiLevelType w:val="hybridMultilevel"/>
    <w:tmpl w:val="7246763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0104F"/>
    <w:multiLevelType w:val="hybridMultilevel"/>
    <w:tmpl w:val="A53C861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DB1F83"/>
    <w:multiLevelType w:val="multilevel"/>
    <w:tmpl w:val="AC6406FC"/>
    <w:lvl w:ilvl="0">
      <w:start w:val="2"/>
      <w:numFmt w:val="bullet"/>
      <w:lvlText w:val="-"/>
      <w:lvlJc w:val="left"/>
      <w:pPr>
        <w:tabs>
          <w:tab w:val="num" w:pos="1806"/>
        </w:tabs>
        <w:ind w:left="180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7225670"/>
    <w:multiLevelType w:val="hybridMultilevel"/>
    <w:tmpl w:val="A4BAEAB4"/>
    <w:lvl w:ilvl="0" w:tplc="D2FA6D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660C99"/>
    <w:multiLevelType w:val="hybridMultilevel"/>
    <w:tmpl w:val="00F04814"/>
    <w:lvl w:ilvl="0" w:tplc="4572914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10C2545"/>
    <w:multiLevelType w:val="multilevel"/>
    <w:tmpl w:val="BF02669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73F66EA4"/>
    <w:multiLevelType w:val="hybridMultilevel"/>
    <w:tmpl w:val="95B24D8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90B01"/>
    <w:multiLevelType w:val="hybridMultilevel"/>
    <w:tmpl w:val="AA6451BA"/>
    <w:lvl w:ilvl="0" w:tplc="040C0005">
      <w:start w:val="1"/>
      <w:numFmt w:val="bullet"/>
      <w:lvlText w:val=""/>
      <w:lvlJc w:val="left"/>
      <w:pPr>
        <w:tabs>
          <w:tab w:val="num" w:pos="8723"/>
        </w:tabs>
        <w:ind w:left="8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443"/>
        </w:tabs>
        <w:ind w:left="9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163"/>
        </w:tabs>
        <w:ind w:left="10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83"/>
        </w:tabs>
        <w:ind w:left="10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603"/>
        </w:tabs>
        <w:ind w:left="11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323"/>
        </w:tabs>
        <w:ind w:left="12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3043"/>
        </w:tabs>
        <w:ind w:left="13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763"/>
        </w:tabs>
        <w:ind w:left="13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483"/>
        </w:tabs>
        <w:ind w:left="14483" w:hanging="360"/>
      </w:pPr>
      <w:rPr>
        <w:rFonts w:ascii="Wingdings" w:hAnsi="Wingdings" w:hint="default"/>
      </w:rPr>
    </w:lvl>
  </w:abstractNum>
  <w:abstractNum w:abstractNumId="26" w15:restartNumberingAfterBreak="0">
    <w:nsid w:val="7B0F4B75"/>
    <w:multiLevelType w:val="hybridMultilevel"/>
    <w:tmpl w:val="160ABC4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20"/>
  </w:num>
  <w:num w:numId="9">
    <w:abstractNumId w:val="4"/>
  </w:num>
  <w:num w:numId="10">
    <w:abstractNumId w:val="23"/>
  </w:num>
  <w:num w:numId="11">
    <w:abstractNumId w:val="24"/>
  </w:num>
  <w:num w:numId="12">
    <w:abstractNumId w:val="15"/>
  </w:num>
  <w:num w:numId="13">
    <w:abstractNumId w:val="14"/>
  </w:num>
  <w:num w:numId="14">
    <w:abstractNumId w:val="16"/>
  </w:num>
  <w:num w:numId="15">
    <w:abstractNumId w:val="13"/>
  </w:num>
  <w:num w:numId="16">
    <w:abstractNumId w:val="25"/>
  </w:num>
  <w:num w:numId="17">
    <w:abstractNumId w:val="19"/>
  </w:num>
  <w:num w:numId="18">
    <w:abstractNumId w:val="22"/>
  </w:num>
  <w:num w:numId="19">
    <w:abstractNumId w:val="1"/>
  </w:num>
  <w:num w:numId="20">
    <w:abstractNumId w:val="21"/>
  </w:num>
  <w:num w:numId="21">
    <w:abstractNumId w:val="11"/>
  </w:num>
  <w:num w:numId="22">
    <w:abstractNumId w:val="18"/>
  </w:num>
  <w:num w:numId="23">
    <w:abstractNumId w:val="9"/>
  </w:num>
  <w:num w:numId="24">
    <w:abstractNumId w:val="3"/>
  </w:num>
  <w:num w:numId="25">
    <w:abstractNumId w:val="0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7C"/>
    <w:rsid w:val="0000020D"/>
    <w:rsid w:val="00002D6C"/>
    <w:rsid w:val="00016EB3"/>
    <w:rsid w:val="000175B0"/>
    <w:rsid w:val="00020182"/>
    <w:rsid w:val="00041B3C"/>
    <w:rsid w:val="00042D10"/>
    <w:rsid w:val="0004724B"/>
    <w:rsid w:val="00067B0C"/>
    <w:rsid w:val="00076B11"/>
    <w:rsid w:val="000930F2"/>
    <w:rsid w:val="00097B91"/>
    <w:rsid w:val="000A197B"/>
    <w:rsid w:val="000A6436"/>
    <w:rsid w:val="000B30E4"/>
    <w:rsid w:val="000C2FE2"/>
    <w:rsid w:val="000D0976"/>
    <w:rsid w:val="000E3A50"/>
    <w:rsid w:val="000E68C8"/>
    <w:rsid w:val="000F235B"/>
    <w:rsid w:val="000F57C4"/>
    <w:rsid w:val="00100E30"/>
    <w:rsid w:val="001020E3"/>
    <w:rsid w:val="001033E7"/>
    <w:rsid w:val="0011676A"/>
    <w:rsid w:val="00122158"/>
    <w:rsid w:val="00132ED8"/>
    <w:rsid w:val="001740B7"/>
    <w:rsid w:val="001A33D6"/>
    <w:rsid w:val="001A3AF5"/>
    <w:rsid w:val="001A7BAD"/>
    <w:rsid w:val="001B0234"/>
    <w:rsid w:val="001C3D53"/>
    <w:rsid w:val="001D6D51"/>
    <w:rsid w:val="001D7978"/>
    <w:rsid w:val="001E1832"/>
    <w:rsid w:val="001E2F99"/>
    <w:rsid w:val="001E36D6"/>
    <w:rsid w:val="001F24BF"/>
    <w:rsid w:val="001F2750"/>
    <w:rsid w:val="002152B9"/>
    <w:rsid w:val="002202A1"/>
    <w:rsid w:val="00221402"/>
    <w:rsid w:val="00224846"/>
    <w:rsid w:val="0022619E"/>
    <w:rsid w:val="002354C3"/>
    <w:rsid w:val="00240C7F"/>
    <w:rsid w:val="002521D6"/>
    <w:rsid w:val="002678B1"/>
    <w:rsid w:val="002A34DD"/>
    <w:rsid w:val="002A5261"/>
    <w:rsid w:val="002A6B95"/>
    <w:rsid w:val="002B62B1"/>
    <w:rsid w:val="002E194B"/>
    <w:rsid w:val="002E1CF8"/>
    <w:rsid w:val="002F3626"/>
    <w:rsid w:val="002F44CE"/>
    <w:rsid w:val="00306662"/>
    <w:rsid w:val="00313D4C"/>
    <w:rsid w:val="00324D37"/>
    <w:rsid w:val="00336736"/>
    <w:rsid w:val="0035153B"/>
    <w:rsid w:val="00363EC7"/>
    <w:rsid w:val="00371472"/>
    <w:rsid w:val="003714B7"/>
    <w:rsid w:val="00373EF0"/>
    <w:rsid w:val="00390308"/>
    <w:rsid w:val="00394973"/>
    <w:rsid w:val="003A3D58"/>
    <w:rsid w:val="003A553A"/>
    <w:rsid w:val="003A5CF1"/>
    <w:rsid w:val="003B5F87"/>
    <w:rsid w:val="003C007C"/>
    <w:rsid w:val="003D7192"/>
    <w:rsid w:val="003E013F"/>
    <w:rsid w:val="003E3676"/>
    <w:rsid w:val="003E6978"/>
    <w:rsid w:val="003F6302"/>
    <w:rsid w:val="00403A42"/>
    <w:rsid w:val="0040492D"/>
    <w:rsid w:val="0041559E"/>
    <w:rsid w:val="004340B8"/>
    <w:rsid w:val="00442C0F"/>
    <w:rsid w:val="0044533E"/>
    <w:rsid w:val="00445ED7"/>
    <w:rsid w:val="00452912"/>
    <w:rsid w:val="0046430D"/>
    <w:rsid w:val="00464509"/>
    <w:rsid w:val="004649F2"/>
    <w:rsid w:val="00464BC3"/>
    <w:rsid w:val="0047163D"/>
    <w:rsid w:val="00475603"/>
    <w:rsid w:val="004874C7"/>
    <w:rsid w:val="0049107E"/>
    <w:rsid w:val="00496E91"/>
    <w:rsid w:val="004A09A8"/>
    <w:rsid w:val="004B392E"/>
    <w:rsid w:val="004C139A"/>
    <w:rsid w:val="004E4984"/>
    <w:rsid w:val="004F0B3D"/>
    <w:rsid w:val="004F14D6"/>
    <w:rsid w:val="00512E41"/>
    <w:rsid w:val="005145DB"/>
    <w:rsid w:val="00514653"/>
    <w:rsid w:val="00522451"/>
    <w:rsid w:val="0052327E"/>
    <w:rsid w:val="0052589A"/>
    <w:rsid w:val="00530896"/>
    <w:rsid w:val="0055371C"/>
    <w:rsid w:val="00582E98"/>
    <w:rsid w:val="005850B3"/>
    <w:rsid w:val="00592FD9"/>
    <w:rsid w:val="00596A70"/>
    <w:rsid w:val="005B2FE0"/>
    <w:rsid w:val="005B52F5"/>
    <w:rsid w:val="005B7278"/>
    <w:rsid w:val="005B77A8"/>
    <w:rsid w:val="005C7E55"/>
    <w:rsid w:val="005D19FF"/>
    <w:rsid w:val="005E7D6A"/>
    <w:rsid w:val="0060141E"/>
    <w:rsid w:val="00601F81"/>
    <w:rsid w:val="0061614B"/>
    <w:rsid w:val="00620E57"/>
    <w:rsid w:val="00626762"/>
    <w:rsid w:val="006366BD"/>
    <w:rsid w:val="00644831"/>
    <w:rsid w:val="0065300F"/>
    <w:rsid w:val="00693132"/>
    <w:rsid w:val="00697BFA"/>
    <w:rsid w:val="00697F6B"/>
    <w:rsid w:val="006B152E"/>
    <w:rsid w:val="006B4DFE"/>
    <w:rsid w:val="006B7006"/>
    <w:rsid w:val="006B75B3"/>
    <w:rsid w:val="006C6E05"/>
    <w:rsid w:val="006D3764"/>
    <w:rsid w:val="006E50E0"/>
    <w:rsid w:val="00736DEA"/>
    <w:rsid w:val="00737431"/>
    <w:rsid w:val="00743D3B"/>
    <w:rsid w:val="00753821"/>
    <w:rsid w:val="0075779F"/>
    <w:rsid w:val="0077396A"/>
    <w:rsid w:val="00782D7C"/>
    <w:rsid w:val="00787A52"/>
    <w:rsid w:val="00795C8D"/>
    <w:rsid w:val="007A27D9"/>
    <w:rsid w:val="007A30A1"/>
    <w:rsid w:val="007C7BB9"/>
    <w:rsid w:val="007D5CB3"/>
    <w:rsid w:val="007D65D7"/>
    <w:rsid w:val="0081044A"/>
    <w:rsid w:val="0082098D"/>
    <w:rsid w:val="008263F2"/>
    <w:rsid w:val="00830A00"/>
    <w:rsid w:val="00844DFA"/>
    <w:rsid w:val="00871FA8"/>
    <w:rsid w:val="00891789"/>
    <w:rsid w:val="008A0DA1"/>
    <w:rsid w:val="008A723B"/>
    <w:rsid w:val="008A72F1"/>
    <w:rsid w:val="008B6F4B"/>
    <w:rsid w:val="008C093F"/>
    <w:rsid w:val="008C1A34"/>
    <w:rsid w:val="008C468A"/>
    <w:rsid w:val="008C62AB"/>
    <w:rsid w:val="008E4CED"/>
    <w:rsid w:val="008E509A"/>
    <w:rsid w:val="009042E7"/>
    <w:rsid w:val="00907125"/>
    <w:rsid w:val="00911500"/>
    <w:rsid w:val="00924256"/>
    <w:rsid w:val="00945ACF"/>
    <w:rsid w:val="0095530F"/>
    <w:rsid w:val="00956E9F"/>
    <w:rsid w:val="009678F7"/>
    <w:rsid w:val="00976F38"/>
    <w:rsid w:val="00982A89"/>
    <w:rsid w:val="00985565"/>
    <w:rsid w:val="00997617"/>
    <w:rsid w:val="009A128A"/>
    <w:rsid w:val="009D115A"/>
    <w:rsid w:val="009D3CD5"/>
    <w:rsid w:val="009E1CA4"/>
    <w:rsid w:val="009F000D"/>
    <w:rsid w:val="009F6678"/>
    <w:rsid w:val="00A1378C"/>
    <w:rsid w:val="00A27FFC"/>
    <w:rsid w:val="00A46EA7"/>
    <w:rsid w:val="00A80933"/>
    <w:rsid w:val="00A80F5B"/>
    <w:rsid w:val="00AB6110"/>
    <w:rsid w:val="00AB6BAC"/>
    <w:rsid w:val="00AD0925"/>
    <w:rsid w:val="00AD3C73"/>
    <w:rsid w:val="00AD6C68"/>
    <w:rsid w:val="00AE5E68"/>
    <w:rsid w:val="00AE7736"/>
    <w:rsid w:val="00AF1A98"/>
    <w:rsid w:val="00AF2056"/>
    <w:rsid w:val="00B07191"/>
    <w:rsid w:val="00B21622"/>
    <w:rsid w:val="00B21B5F"/>
    <w:rsid w:val="00B27B1E"/>
    <w:rsid w:val="00B31710"/>
    <w:rsid w:val="00B33D46"/>
    <w:rsid w:val="00B3446A"/>
    <w:rsid w:val="00B35213"/>
    <w:rsid w:val="00B60031"/>
    <w:rsid w:val="00B61F0A"/>
    <w:rsid w:val="00B736AC"/>
    <w:rsid w:val="00B763A9"/>
    <w:rsid w:val="00B84A5C"/>
    <w:rsid w:val="00BA3711"/>
    <w:rsid w:val="00BC1BE7"/>
    <w:rsid w:val="00BC77CD"/>
    <w:rsid w:val="00BD6A69"/>
    <w:rsid w:val="00BE1774"/>
    <w:rsid w:val="00BE42B2"/>
    <w:rsid w:val="00BF0A32"/>
    <w:rsid w:val="00C04AF1"/>
    <w:rsid w:val="00C12E5D"/>
    <w:rsid w:val="00C1769E"/>
    <w:rsid w:val="00C23C44"/>
    <w:rsid w:val="00C25FEB"/>
    <w:rsid w:val="00C42659"/>
    <w:rsid w:val="00C45EBC"/>
    <w:rsid w:val="00C47B09"/>
    <w:rsid w:val="00C50E3C"/>
    <w:rsid w:val="00C74684"/>
    <w:rsid w:val="00C93705"/>
    <w:rsid w:val="00C96C9F"/>
    <w:rsid w:val="00CA62FE"/>
    <w:rsid w:val="00CB0A99"/>
    <w:rsid w:val="00CD2070"/>
    <w:rsid w:val="00CD3016"/>
    <w:rsid w:val="00CD3BA7"/>
    <w:rsid w:val="00CE566C"/>
    <w:rsid w:val="00D07D8E"/>
    <w:rsid w:val="00D229A4"/>
    <w:rsid w:val="00D43CBC"/>
    <w:rsid w:val="00D52A48"/>
    <w:rsid w:val="00D5521C"/>
    <w:rsid w:val="00D65525"/>
    <w:rsid w:val="00D6553D"/>
    <w:rsid w:val="00D7446D"/>
    <w:rsid w:val="00D84F6F"/>
    <w:rsid w:val="00DA4BFC"/>
    <w:rsid w:val="00DA526C"/>
    <w:rsid w:val="00DA63C1"/>
    <w:rsid w:val="00DC45DC"/>
    <w:rsid w:val="00DD0999"/>
    <w:rsid w:val="00DE1B84"/>
    <w:rsid w:val="00E0240E"/>
    <w:rsid w:val="00E031F3"/>
    <w:rsid w:val="00E50CA5"/>
    <w:rsid w:val="00E575D9"/>
    <w:rsid w:val="00E63434"/>
    <w:rsid w:val="00E820A1"/>
    <w:rsid w:val="00E92A9A"/>
    <w:rsid w:val="00E9413D"/>
    <w:rsid w:val="00EA2F7A"/>
    <w:rsid w:val="00EA70B5"/>
    <w:rsid w:val="00EB6822"/>
    <w:rsid w:val="00EB7259"/>
    <w:rsid w:val="00ED3DEC"/>
    <w:rsid w:val="00ED4720"/>
    <w:rsid w:val="00EE5B68"/>
    <w:rsid w:val="00EF14CF"/>
    <w:rsid w:val="00EF7A3F"/>
    <w:rsid w:val="00F00137"/>
    <w:rsid w:val="00F127F5"/>
    <w:rsid w:val="00F1353E"/>
    <w:rsid w:val="00F14C22"/>
    <w:rsid w:val="00F17E06"/>
    <w:rsid w:val="00F54E03"/>
    <w:rsid w:val="00F62103"/>
    <w:rsid w:val="00F85830"/>
    <w:rsid w:val="00F956E5"/>
    <w:rsid w:val="00F97C80"/>
    <w:rsid w:val="00FA57F8"/>
    <w:rsid w:val="00FA69F4"/>
    <w:rsid w:val="00FB0CC4"/>
    <w:rsid w:val="00FB4E56"/>
    <w:rsid w:val="00FC5375"/>
    <w:rsid w:val="00FD5830"/>
    <w:rsid w:val="00FD726C"/>
    <w:rsid w:val="00FE1EB6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179EC"/>
  <w15:docId w15:val="{B1118985-7573-4999-9CF4-9AB9F922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3"/>
    <w:next w:val="Normal"/>
    <w:qFormat/>
    <w:rsid w:val="002152B9"/>
    <w:pPr>
      <w:shd w:val="clear" w:color="auto" w:fill="333399"/>
      <w:tabs>
        <w:tab w:val="left" w:pos="900"/>
        <w:tab w:val="right" w:leader="dot" w:pos="9360"/>
      </w:tabs>
      <w:spacing w:before="120" w:after="120" w:line="276" w:lineRule="auto"/>
      <w:outlineLvl w:val="0"/>
    </w:pPr>
    <w:rPr>
      <w:rFonts w:ascii="Calibri" w:hAnsi="Calibri" w:cs="Arial"/>
      <w:bCs/>
      <w:color w:val="FFFFFF"/>
      <w:sz w:val="24"/>
      <w:szCs w:val="22"/>
    </w:rPr>
  </w:style>
  <w:style w:type="paragraph" w:styleId="Titre2">
    <w:name w:val="heading 2"/>
    <w:basedOn w:val="Normal"/>
    <w:next w:val="Normal"/>
    <w:qFormat/>
    <w:rsid w:val="0000020D"/>
    <w:pPr>
      <w:tabs>
        <w:tab w:val="left" w:pos="900"/>
        <w:tab w:val="right" w:leader="dot" w:pos="9360"/>
      </w:tabs>
      <w:spacing w:line="276" w:lineRule="auto"/>
      <w:outlineLvl w:val="1"/>
    </w:pPr>
    <w:rPr>
      <w:rFonts w:ascii="Calibri" w:hAnsi="Calibri" w:cs="Arial"/>
      <w:b/>
      <w:i/>
      <w:color w:val="333399"/>
      <w:sz w:val="22"/>
      <w:szCs w:val="20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Geneva" w:hAnsi="Geneva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Geneva" w:hAnsi="Geneva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ind w:left="1134" w:hanging="1134"/>
      <w:outlineLvl w:val="7"/>
    </w:pPr>
    <w:rPr>
      <w:rFonts w:ascii="Arial" w:hAnsi="Arial"/>
      <w:b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ind w:left="1134" w:hanging="1134"/>
      <w:outlineLvl w:val="8"/>
    </w:pPr>
    <w:rPr>
      <w:rFonts w:ascii="Arial" w:hAnsi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pPr>
      <w:spacing w:before="113"/>
      <w:jc w:val="both"/>
    </w:pPr>
    <w:rPr>
      <w:rFonts w:ascii="Geneva" w:hAnsi="Geneva"/>
      <w:sz w:val="20"/>
      <w:szCs w:val="20"/>
    </w:rPr>
  </w:style>
  <w:style w:type="paragraph" w:styleId="Retraitcorpsdetexte">
    <w:name w:val="Body Text Indent"/>
    <w:basedOn w:val="Normal"/>
    <w:pPr>
      <w:ind w:left="851" w:hanging="143"/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Geneva" w:hAnsi="Geneva"/>
      <w:sz w:val="20"/>
      <w:szCs w:val="20"/>
    </w:rPr>
  </w:style>
  <w:style w:type="paragraph" w:styleId="Corpsdetexte3">
    <w:name w:val="Body Text 3"/>
    <w:basedOn w:val="Normal"/>
    <w:rPr>
      <w:rFonts w:ascii="Arial" w:hAnsi="Arial"/>
      <w:color w:val="000000"/>
      <w:sz w:val="20"/>
      <w:szCs w:val="20"/>
    </w:rPr>
  </w:style>
  <w:style w:type="paragraph" w:styleId="Retraitcorpsdetexte2">
    <w:name w:val="Body Text Indent 2"/>
    <w:basedOn w:val="Normal"/>
    <w:pPr>
      <w:tabs>
        <w:tab w:val="left" w:pos="851"/>
      </w:tabs>
      <w:ind w:left="851" w:hanging="851"/>
      <w:jc w:val="both"/>
    </w:pPr>
    <w:rPr>
      <w:rFonts w:ascii="Arial" w:hAnsi="Arial"/>
      <w:color w:val="000000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B611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ED3DEC"/>
  </w:style>
  <w:style w:type="character" w:styleId="Lienhypertexte">
    <w:name w:val="Hyperlink"/>
    <w:basedOn w:val="Policepardfaut"/>
    <w:rsid w:val="001B0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ayonn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.guiblain@orang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FSADoc" ma:contentTypeID="0x010100FF9BA6C801454F44A79DFE20418859BA008DD66776C7BF2B41996A0AB02E574DD5" ma:contentTypeVersion="8" ma:contentTypeDescription="Type de contenu utilisé dans la docuthèque" ma:contentTypeScope="" ma:versionID="d5bf35cdce114cf9c3409528c9d6cec8">
  <xsd:schema xmlns:xsd="http://www.w3.org/2001/XMLSchema" xmlns:xs="http://www.w3.org/2001/XMLSchema" xmlns:p="http://schemas.microsoft.com/office/2006/metadata/properties" xmlns:ns2="800F634D-C591-42E0-BCF7-6F4299C47890" targetNamespace="http://schemas.microsoft.com/office/2006/metadata/properties" ma:root="true" ma:fieldsID="a383d1b549230555c107e04f33c2e0c4" ns2:_="">
    <xsd:import namespace="800F634D-C591-42E0-BCF7-6F4299C47890"/>
    <xsd:element name="properties">
      <xsd:complexType>
        <xsd:sequence>
          <xsd:element name="documentManagement">
            <xsd:complexType>
              <xsd:all>
                <xsd:element ref="ns2:FFSA_Category"/>
                <xsd:element ref="ns2:FFSA_Is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634D-C591-42E0-BCF7-6F4299C47890" elementFormDefault="qualified">
    <xsd:import namespace="http://schemas.microsoft.com/office/2006/documentManagement/types"/>
    <xsd:import namespace="http://schemas.microsoft.com/office/infopath/2007/PartnerControls"/>
    <xsd:element name="FFSA_Category" ma:index="8" ma:displayName="Catégorie" ma:description="Catégorie de la docuthèque" ma:format="RadioButtons" ma:internalName="FFSA_Category">
      <xsd:simpleType>
        <xsd:restriction base="dms:Choice">
          <xsd:enumeration value="1 - Listes des Véhicules Admissibles"/>
          <xsd:enumeration value="2 CV Cross / 4L Cross Tout-Terrain"/>
          <xsd:enumeration value="2014"/>
          <xsd:enumeration value="2015"/>
          <xsd:enumeration value="Âges et disciplines"/>
          <xsd:enumeration value="Annexe J de période VHC"/>
          <xsd:enumeration value="Annexe J en cours"/>
          <xsd:enumeration value="Annexe K en cours"/>
          <xsd:enumeration value="Annexes Techniques Karting"/>
          <xsd:enumeration value="Archives Règlementation Technique"/>
          <xsd:enumeration value="Armature de Sécurité selon les périodes et schémas Annexe K"/>
          <xsd:enumeration value="Assurances"/>
          <xsd:enumeration value="Attestations de participation"/>
          <xsd:enumeration value="Autocross &amp; Sprint Car Tout terrain"/>
          <xsd:enumeration value="Autorisation de participation à une épreuve nationale étrangère"/>
          <xsd:enumeration value="Autres documents à télécharger"/>
          <xsd:enumeration value="Baja"/>
          <xsd:enumeration value="Biplace, Monoplace"/>
          <xsd:enumeration value="BOITE A OUTILS"/>
          <xsd:enumeration value="Bon de commande fiche homologation"/>
          <xsd:enumeration value="Camion Cross Tout terrain"/>
          <xsd:enumeration value="Catalogues et tarifs"/>
          <xsd:enumeration value="CATALOGUES ET TARIFS RALLYE"/>
          <xsd:enumeration value="Circuit"/>
          <xsd:enumeration value="Circuit VHC"/>
          <xsd:enumeration value="Circuits de vitesse approuvés par la FFSA"/>
          <xsd:enumeration value="Circuit de régularité"/>
          <xsd:enumeration value="Classic VHC"/>
          <xsd:enumeration value="Code sportif international"/>
          <xsd:enumeration value="Commande de la réglementation"/>
          <xsd:enumeration value="Commande de la réglementation"/>
          <xsd:enumeration value="Commande de la réglementation"/>
          <xsd:enumeration value="Course Club Autocross &amp; Sprint Car &amp; Fol'Car Tout terrain"/>
          <xsd:enumeration value="Course de Côte de régularité"/>
          <xsd:enumeration value="Course de Côte VHC"/>
          <xsd:enumeration value="Décisions disciplinaires"/>
          <xsd:enumeration value="Décisions du tribunal d'appel national"/>
          <xsd:enumeration value="Déclaration bénéficiaire"/>
          <xsd:enumeration value="Déclaration d'accident"/>
          <xsd:enumeration value="Demande PTH FIA &amp; PTH National &amp; Laissez Passer pour parcours de régularité/VHRS"/>
          <xsd:enumeration value="Documents Commissaires Karting"/>
          <xsd:enumeration value="Documents Commissaires Techniques Karting"/>
          <xsd:enumeration value="Documents types"/>
          <xsd:enumeration value="Dossiers de presse événements"/>
          <xsd:enumeration value="Dossiers de Presse Régionaux"/>
          <xsd:enumeration value="Dossiers de Presse Nationaux"/>
          <xsd:enumeration value="Drapeaux"/>
          <xsd:enumeration value="Drift Accélération"/>
          <xsd:enumeration value="Éléments de sécurité et listes techniques FFSA"/>
          <xsd:enumeration value="Éléments de sécurité et listes techniques FIA"/>
          <xsd:enumeration value="Endurance Tout-terrain"/>
          <xsd:enumeration value="Énergies Nouvelles"/>
          <xsd:enumeration value="Épreuves d'accélération"/>
          <xsd:enumeration value="Equipements de sécurité Circuit"/>
          <xsd:enumeration value="Équipements de sécurité Drift"/>
          <xsd:enumeration value="Équipements de sécurité Montagne"/>
          <xsd:enumeration value="Équipements de sécurité Rallye"/>
          <xsd:enumeration value="Équipements de sécurité Tout terrain"/>
          <xsd:enumeration value="Fiche d'Homologation VHC"/>
          <xsd:enumeration value="Fiches d'Agréments Moteur"/>
          <xsd:enumeration value="Fiches d'Agréments SuperKart"/>
          <xsd:enumeration value="Fiches d'Homologations Coupe de Marques GT"/>
          <xsd:enumeration value="Fiches d'Homologations Coupe de Marques Tourisme"/>
          <xsd:enumeration value="Fiches d'Homologations des Moteurs Sprint Car"/>
          <xsd:enumeration value="Fiches d'Homologations F2000 Définition 2"/>
          <xsd:enumeration value="Fiches d'Homologations GT de Série"/>
          <xsd:enumeration value="Fiches d'Homologations MiniKart"/>
          <xsd:enumeration value="Fiches d’Homologations Minime-Cadet 2018"/>
          <xsd:enumeration value="Fiches d'Homologations Minime-Cadet 2012"/>
          <xsd:enumeration value="Fiches Sport Automobile"/>
          <xsd:enumeration value="Fiches techniques payantes"/>
          <xsd:enumeration value="Fiches Techniques Payantes Karting"/>
          <xsd:enumeration value="Fol'Car Tout terrain"/>
          <xsd:enumeration value="Formulaire de délégation tuteur"/>
          <xsd:enumeration value="Formulaire de demande de licence vierge"/>
          <xsd:enumeration value="Formulaire de demande d'homologation"/>
          <xsd:enumeration value="Formulaire d'homologation"/>
          <xsd:enumeration value="Formulaires d'Accréditation"/>
          <xsd:enumeration value="FORMULAIRES CERFA"/>
          <xsd:enumeration value="France Auto Saison 2005"/>
          <xsd:enumeration value="France Auto Saison 2006"/>
          <xsd:enumeration value="France Auto Saison 2007"/>
          <xsd:enumeration value="France Auto Saison 2008"/>
          <xsd:enumeration value="France Auto Saison 2009"/>
          <xsd:enumeration value="France Auto Saison 2010"/>
          <xsd:enumeration value="France Auto Saison 2011"/>
          <xsd:enumeration value="France Auto Saison 2012"/>
          <xsd:enumeration value="France Auto Saison 2013"/>
          <xsd:enumeration value="France Auto Saison 2014"/>
          <xsd:enumeration value="Guide des clubs et licences"/>
          <xsd:enumeration value="IDENTIFICATION VÉHICULES DE RALLYE"/>
          <xsd:enumeration value="Informations"/>
          <xsd:enumeration value="Informations aux commissaires VHC"/>
          <xsd:enumeration value="Informations carte européenne - Assurance maladie"/>
          <xsd:enumeration value="Informations Commissaires Techniques"/>
          <xsd:enumeration value="Les commissions fédérales"/>
          <xsd:enumeration value="Liste des médecins fédéraux"/>
          <xsd:enumeration value="Liste des produits interdits"/>
          <xsd:enumeration value="Liste des produits interdits"/>
          <xsd:enumeration value="Liste des sociétés"/>
          <xsd:enumeration value="LISTE DES SOCIÉTÉS POUR COMMANDE DE MATERIEL"/>
          <xsd:enumeration value="Liste des Véhicules Homologués VH"/>
          <xsd:enumeration value="Liste des Véhicules Homologués VHC"/>
          <xsd:enumeration value="Livret de suivi des officiels Auto"/>
          <xsd:enumeration value="Livret de suivi des officiels Karting"/>
          <xsd:enumeration value="Lutte Antidopage - Pratiquant"/>
          <xsd:enumeration value="Manuels des chronométreurs"/>
          <xsd:enumeration value="Manuels des Commissaires"/>
          <xsd:enumeration value="Manuels des Commissaires sportifs"/>
          <xsd:enumeration value="Manuels des Directeurs de Course"/>
          <xsd:enumeration value="Médical - Organisateurs"/>
          <xsd:enumeration value="Montagne"/>
          <xsd:enumeration value="Moteur FFSA Karting"/>
          <xsd:enumeration value="NATURA 2000"/>
          <xsd:enumeration value="Notes techniques"/>
          <xsd:enumeration value="Notes Techniques Karting"/>
          <xsd:enumeration value="Notes Techniques Karting"/>
          <xsd:enumeration value="Notes techniques VHC"/>
          <xsd:enumeration value="Notice contrat de base"/>
          <xsd:enumeration value="Notices garanties complémentaires"/>
          <xsd:enumeration value="Officiels Karting"/>
          <xsd:enumeration value="Organisation"/>
          <xsd:enumeration value="Organisation Karting"/>
          <xsd:enumeration value="Organiser une épreuve"/>
          <xsd:enumeration value="Outils de communication"/>
          <xsd:enumeration value="Pôle Vie Fédérale"/>
          <xsd:enumeration value="Prescriptions générales"/>
          <xsd:enumeration value="Rallycross Tout terrain"/>
          <xsd:enumeration value="Rallye"/>
          <xsd:enumeration value="Rallye de régularité"/>
          <xsd:enumeration value="Rallye Tout-terrain"/>
          <xsd:enumeration value="Rallye Tout-terrain / Endurance Tout-terrain / SSV"/>
          <xsd:enumeration value="Rallye VHC"/>
          <xsd:enumeration value="Rapport d'accident"/>
          <xsd:enumeration value="Régime de déduction fiscale"/>
          <xsd:enumeration value="Règlement disciplinaire"/>
          <xsd:enumeration value="Règlement disciplinaire"/>
          <xsd:enumeration value="Règlement disciplinaire « Lutte contre le dopage »"/>
          <xsd:enumeration value="Règlement disciplinaire relatif à la lutte antidopage"/>
          <xsd:enumeration value="Règlement Drift"/>
          <xsd:enumeration value="Règlement du Tribunal d'Appel National"/>
          <xsd:enumeration value="Règlement particulier Tout terrain"/>
          <xsd:enumeration value="Règlement standard Circuit"/>
          <xsd:enumeration value="Règlement standard Montagne"/>
          <xsd:enumeration value="Règlement standard Rallye"/>
          <xsd:enumeration value="Règlement TAN"/>
          <xsd:enumeration value="Réglementation médicale"/>
          <xsd:enumeration value="Réglementation Médicale"/>
          <xsd:enumeration value="Réglementation technique VHC"/>
          <xsd:enumeration value="Règlements Karting"/>
          <xsd:enumeration value="Règlement Technique Karting"/>
          <xsd:enumeration value="RTS"/>
          <xsd:enumeration value="Sécurité VHC"/>
          <xsd:enumeration value="Slaloms"/>
          <xsd:enumeration value="Moteur FFSA Karting"/>
          <xsd:enumeration value="SSV"/>
          <xsd:enumeration value="Statuts types - Associations sportives"/>
          <xsd:enumeration value="Statuts types - Ligues du Sport Automobile et de Karting"/>
          <xsd:enumeration value="Téléchargement licences FFSA"/>
          <xsd:enumeration value="Textes Officiels"/>
          <xsd:enumeration value="TEXTES RÉGLEMENTAIRES"/>
          <xsd:enumeration value="Tout Terrain"/>
          <xsd:enumeration value="Trial 4x4"/>
          <xsd:enumeration value="Fiches d'agrément Handikart"/>
        </xsd:restriction>
      </xsd:simpleType>
    </xsd:element>
    <xsd:element name="FFSA_IsNew" ma:index="9" nillable="true" ma:displayName="Nouveau" ma:default="1" ma:description="Défini la présence du logo nouveau" ma:internalName="FFSA_IsNew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SA_IsNew xmlns="800F634D-C591-42E0-BCF7-6F4299C47890">true</FFSA_IsNew>
    <FFSA_Category xmlns="800F634D-C591-42E0-BCF7-6F4299C47890">Rallye</FFSA_Category>
  </documentManagement>
</p:properties>
</file>

<file path=customXml/itemProps1.xml><?xml version="1.0" encoding="utf-8"?>
<ds:datastoreItem xmlns:ds="http://schemas.openxmlformats.org/officeDocument/2006/customXml" ds:itemID="{6166CDDA-889E-41D9-BE7D-6C1CFC128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0644D-3A9B-4F35-BA1E-F2BB8ADDEC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9C0251-F176-4076-8A28-8AC0BCB5C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634D-C591-42E0-BCF7-6F4299C4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4D5B9-228E-44E2-AAD2-889CFEB1BDEF}">
  <ds:schemaRefs>
    <ds:schemaRef ds:uri="http://schemas.microsoft.com/office/2006/metadata/properties"/>
    <ds:schemaRef ds:uri="http://schemas.microsoft.com/office/infopath/2007/PartnerControls"/>
    <ds:schemaRef ds:uri="800F634D-C591-42E0-BCF7-6F4299C47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1265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02A-Règlement Particulier Rallye 2020</vt:lpstr>
    </vt:vector>
  </TitlesOfParts>
  <Company>alma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02A-Règlement Particulier Rallye 2020</dc:title>
  <dc:creator>Agnès</dc:creator>
  <cp:lastModifiedBy>Nicole Guiblain</cp:lastModifiedBy>
  <cp:revision>29</cp:revision>
  <cp:lastPrinted>2023-06-10T08:19:00Z</cp:lastPrinted>
  <dcterms:created xsi:type="dcterms:W3CDTF">2023-05-09T16:05:00Z</dcterms:created>
  <dcterms:modified xsi:type="dcterms:W3CDTF">2024-07-27T08:54:00Z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0x010100FF9BA6C801454F44A79DFE20418859BA008DD66776C7BF2B41996A0AB02E574DD5</vt:lpwstr>
  </property>
</Properties>
</file>